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1153C" w14:textId="35D9FE63" w:rsidR="00632572" w:rsidRPr="00632572" w:rsidRDefault="002545AE" w:rsidP="002545AE">
      <w:pPr>
        <w:jc w:val="center"/>
        <w:rPr>
          <w:sz w:val="16"/>
          <w:szCs w:val="16"/>
        </w:rPr>
      </w:pP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4D37F814" wp14:editId="589D14F7">
                <wp:extent cx="5772785" cy="685165"/>
                <wp:effectExtent l="0" t="0" r="0" b="63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78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01D79E3" w14:textId="5D2A9A38" w:rsidR="00B70EC7" w:rsidRDefault="00B70EC7" w:rsidP="002545A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4"/>
                                      </w14:gs>
                                      <w14:gs w14:pos="90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B7985"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4"/>
                                      </w14:gs>
                                      <w14:gs w14:pos="90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Writing Methods</w:t>
                            </w:r>
                          </w:p>
                          <w:p w14:paraId="70672DE1" w14:textId="17D21C51" w:rsidR="00B70EC7" w:rsidRPr="00EF553B" w:rsidRDefault="00B70EC7" w:rsidP="00EF553B">
                            <w:pPr>
                              <w:jc w:val="center"/>
                              <w:rPr>
                                <w:b/>
                                <w:smallCaps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4"/>
                                      </w14:gs>
                                      <w14:gs w14:pos="90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553B">
                              <w:rPr>
                                <w:smallCaps/>
                                <w:sz w:val="48"/>
                                <w:szCs w:val="48"/>
                              </w:rPr>
                              <w:t>Introduction</w:t>
                            </w:r>
                            <w:r>
                              <w:rPr>
                                <w:smallCaps/>
                                <w:sz w:val="48"/>
                                <w:szCs w:val="48"/>
                              </w:rPr>
                              <w:t xml:space="preserve"> &amp; Assignment #1</w:t>
                            </w:r>
                            <w:r w:rsidRPr="00EF553B">
                              <w:rPr>
                                <w:smallCaps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width:454.55pt;height:53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r76a0CAAClBQAADgAAAGRycy9lMm9Eb2MueG1stFRLb9swDL4P2H8QdHf9mB0nRp3CjeFhQNEW&#10;aIeeFVlODFgPSGrtbth/HyUn6WM7DMN2kSmSpsiPH3l+MfEBPTFteilKHJ9FGDFBZduLXYm/3jfB&#10;EiNjiWjJIAUr8TMz+GL98cP5qAqWyL0cWqYRBBGmGFWJ99aqIgwN3TNOzJlUTICxk5oTC1e9C1tN&#10;RojOhzCJokU4St0qLSkzBrT1bMRrH7/rGLU3XWeYRUOJITfrT+3PrTvD9TkpdpqofU8PaZC/yIKT&#10;XsCjp1A1sQQ96v6XULynWhrZ2TMqeSi7rqfM1wDVxNG7au72RDFfC4Bj1Akm8+/C0uunW436FnqH&#10;kSAcWnTPJosu5YRih86oTAFOdwrc7ARq53nQG1C6oqdOc/eFchDYAefnE7YuGAVlludJvswwomBb&#10;LLN4kbkw4cvfShv7mUmOnFBiDb3zkJKnK2Nn16OLe0zIph8G0JNiEG8UEHPWME+A+W9SQCYgOk+X&#10;k2/O96aqkkX9qQ7q5SoP0i1LgmUTpcFllWbxJs+buM5/QBacxGmhBkLZzNhmILtDO5zpz/rBCX3D&#10;3jgOPW/m2iCpt7ltsjyp8mwVLKosDtI4WgZVFSVB3VRRFaXNZpVennIbgcIKBsA1D5r0v/IDaI8w&#10;ho4ZMwOcZKftBIU4cSvbZ2CLlvO0GUWbHlp6RYy9JRrGCwgCK8PewNENciyxPEgY7aX+9ju98weU&#10;wYqRq7XEAvYJRsMXAdOwitPUTbe/pIAbXPRry/a1RTzyjYR9AIyH3Lzo/O1wFDst+QPslcq9CSYi&#10;KLxcYnsUN3ZeIbCXKKsq7wTzrIi9EneKutCul46u99MD0erAaQvgXcvjWJPiHbVnX/enUdWjBYJ7&#10;3r9gCvPiLrAL/OQc9pZbNq/v3utlu65/AgAA//8DAFBLAwQUAAYACAAAACEAQoWjTdoAAAAFAQAA&#10;DwAAAGRycy9kb3ducmV2LnhtbEyPzU7DMBCE70h9B2srcaN2Kn6aEKeqWjgDhQdw4yUOiddR7LaB&#10;p2fhApeRVjOa+bZcT74XJxxjG0hDtlAgkOpgW2o0vL0+Xq1AxGTImj4QavjECOtqdlGawoYzveBp&#10;nxrBJRQLo8GlNBRSxtqhN3ERBiT23sPoTeJzbKQdzZnLfS+XSt1Kb1riBWcG3Dqsu/3Ra1gp/9R1&#10;+fI5+uuv7MZtd+Fh+ND6cj5t7kEknNJfGH7wGR0qZjqEI9koeg38SPpV9nKVZyAOHFJ3OciqlP/p&#10;q28AAAD//wMAUEsBAi0AFAAGAAgAAAAhAOSZw8D7AAAA4QEAABMAAAAAAAAAAAAAAAAAAAAAAFtD&#10;b250ZW50X1R5cGVzXS54bWxQSwECLQAUAAYACAAAACEAI7Jq4dcAAACUAQAACwAAAAAAAAAAAAAA&#10;AAAsAQAAX3JlbHMvLnJlbHNQSwECLQAUAAYACAAAACEARQr76a0CAAClBQAADgAAAAAAAAAAAAAA&#10;AAAsAgAAZHJzL2Uyb0RvYy54bWxQSwECLQAUAAYACAAAACEAQoWjTdoAAAAFAQAADwAAAAAAAAAA&#10;AAAAAAAFBQAAZHJzL2Rvd25yZXYueG1sUEsFBgAAAAAEAAQA8wAAAAwGAAAAAA==&#10;" filled="f" stroked="f">
                <v:textbox style="mso-fit-shape-to-text:t">
                  <w:txbxContent>
                    <w:p w14:paraId="701D79E3" w14:textId="5D2A9A38" w:rsidR="000909D5" w:rsidRDefault="000909D5" w:rsidP="002545AE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4"/>
                                </w14:gs>
                                <w14:gs w14:pos="90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bookmarkEnd w:id="1"/>
                      <w:r w:rsidRPr="00CB7985"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4"/>
                                </w14:gs>
                                <w14:gs w14:pos="90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Writing Methods</w:t>
                      </w:r>
                    </w:p>
                    <w:p w14:paraId="70672DE1" w14:textId="17D21C51" w:rsidR="00EF553B" w:rsidRPr="00EF553B" w:rsidRDefault="00EF553B" w:rsidP="00EF553B">
                      <w:pPr>
                        <w:jc w:val="center"/>
                        <w:rPr>
                          <w:b/>
                          <w:smallCaps/>
                          <w:sz w:val="48"/>
                          <w:szCs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4"/>
                                </w14:gs>
                                <w14:gs w14:pos="90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F553B">
                        <w:rPr>
                          <w:smallCaps/>
                          <w:sz w:val="48"/>
                          <w:szCs w:val="48"/>
                        </w:rPr>
                        <w:t>Introduction</w:t>
                      </w:r>
                      <w:r w:rsidR="00725075">
                        <w:rPr>
                          <w:smallCaps/>
                          <w:sz w:val="48"/>
                          <w:szCs w:val="48"/>
                        </w:rPr>
                        <w:t xml:space="preserve"> &amp; Assignment #1</w:t>
                      </w:r>
                      <w:r w:rsidRPr="00EF553B">
                        <w:rPr>
                          <w:smallCaps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57183D" w14:textId="6DDF69AC" w:rsidR="00964261" w:rsidRDefault="006A19A5" w:rsidP="00B70EC7">
      <w:pPr>
        <w:pStyle w:val="Heading1"/>
        <w:spacing w:before="0"/>
      </w:pPr>
      <w:r>
        <w:t>What is a JAVA method?</w:t>
      </w:r>
    </w:p>
    <w:p w14:paraId="6D5AAC57" w14:textId="4D8B9877" w:rsidR="00FA294F" w:rsidRDefault="006A19A5" w:rsidP="00DB17ED">
      <w:r>
        <w:t xml:space="preserve">A method </w:t>
      </w:r>
      <w:r w:rsidR="009447DD">
        <w:t>is code that can be executed by “calling” the method</w:t>
      </w:r>
      <w:r w:rsidR="00FA294F">
        <w:t>.</w:t>
      </w:r>
    </w:p>
    <w:p w14:paraId="7F64ECE9" w14:textId="443617AB" w:rsidR="009447DD" w:rsidRDefault="009447DD" w:rsidP="00DB17ED">
      <w:r>
        <w:t xml:space="preserve">You have been using the </w:t>
      </w:r>
      <w:proofErr w:type="gramStart"/>
      <w:r w:rsidRPr="00230AA6">
        <w:rPr>
          <w:rFonts w:ascii="Monaco" w:hAnsi="Monaco" w:cs="Monaco"/>
          <w:color w:val="000000"/>
          <w:sz w:val="22"/>
          <w:szCs w:val="22"/>
        </w:rPr>
        <w:t>System.out.println(</w:t>
      </w:r>
      <w:proofErr w:type="gramEnd"/>
      <w:r w:rsidRPr="00230AA6">
        <w:rPr>
          <w:rFonts w:ascii="Monaco" w:hAnsi="Monaco" w:cs="Monaco"/>
          <w:color w:val="000000"/>
          <w:sz w:val="22"/>
          <w:szCs w:val="22"/>
        </w:rPr>
        <w:t>)</w:t>
      </w:r>
      <w:r>
        <w:t xml:space="preserve"> method to send output to the console</w:t>
      </w:r>
      <w:r w:rsidR="002C28B9">
        <w:t>.</w:t>
      </w:r>
    </w:p>
    <w:p w14:paraId="7BAA02B0" w14:textId="5369C07D" w:rsidR="002C28B9" w:rsidRDefault="002C28B9" w:rsidP="00DB17ED">
      <w:r>
        <w:t>The real power of methods comes from the ability to write your own methods to solve problems.</w:t>
      </w:r>
    </w:p>
    <w:p w14:paraId="422C968D" w14:textId="20E04014" w:rsidR="002C28B9" w:rsidRDefault="002C28B9" w:rsidP="009D2BA9">
      <w:pPr>
        <w:pStyle w:val="Heading1"/>
        <w:spacing w:before="40"/>
      </w:pPr>
      <w:bookmarkStart w:id="0" w:name="_GoBack"/>
      <w:bookmarkEnd w:id="0"/>
      <w:r>
        <w:t>Anatomy of a method</w:t>
      </w:r>
    </w:p>
    <w:p w14:paraId="27A8820F" w14:textId="5A3B50E5" w:rsidR="00BF2027" w:rsidRDefault="005D45C7" w:rsidP="002C28B9">
      <w:r>
        <w:t>L</w:t>
      </w:r>
      <w:r w:rsidR="00EB7630">
        <w:t>et us look at a method declaration:</w:t>
      </w:r>
    </w:p>
    <w:p w14:paraId="1E101EF6" w14:textId="627F2FE6" w:rsidR="005D5D8D" w:rsidRPr="00230AA6" w:rsidRDefault="005D5D8D" w:rsidP="005D5D8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proofErr w:type="gramStart"/>
      <w:r w:rsidRPr="00230AA6">
        <w:rPr>
          <w:rFonts w:ascii="Monaco" w:hAnsi="Monaco" w:cs="Monaco"/>
          <w:b/>
          <w:bCs/>
          <w:color w:val="7F0055"/>
          <w:sz w:val="22"/>
          <w:szCs w:val="22"/>
        </w:rPr>
        <w:t>public</w:t>
      </w:r>
      <w:proofErr w:type="gramEnd"/>
      <w:r w:rsidRPr="00230AA6">
        <w:rPr>
          <w:rFonts w:ascii="Monaco" w:hAnsi="Monaco" w:cs="Monaco"/>
          <w:color w:val="000000"/>
          <w:sz w:val="22"/>
          <w:szCs w:val="22"/>
        </w:rPr>
        <w:t xml:space="preserve"> </w:t>
      </w:r>
      <w:r w:rsidRPr="00230AA6">
        <w:rPr>
          <w:rFonts w:ascii="Monaco" w:hAnsi="Monaco" w:cs="Monaco"/>
          <w:b/>
          <w:bCs/>
          <w:color w:val="7F0055"/>
          <w:sz w:val="22"/>
          <w:szCs w:val="22"/>
        </w:rPr>
        <w:t>static</w:t>
      </w:r>
      <w:r w:rsidRPr="00230AA6">
        <w:rPr>
          <w:rFonts w:ascii="Monaco" w:hAnsi="Monaco" w:cs="Monaco"/>
          <w:color w:val="000000"/>
          <w:sz w:val="22"/>
          <w:szCs w:val="22"/>
        </w:rPr>
        <w:t xml:space="preserve"> </w:t>
      </w:r>
      <w:r w:rsidRPr="00230AA6">
        <w:rPr>
          <w:rFonts w:ascii="Monaco" w:hAnsi="Monaco" w:cs="Monaco"/>
          <w:b/>
          <w:bCs/>
          <w:color w:val="7F0055"/>
          <w:sz w:val="22"/>
          <w:szCs w:val="22"/>
        </w:rPr>
        <w:t>int</w:t>
      </w:r>
      <w:r w:rsidRPr="00230AA6">
        <w:rPr>
          <w:rFonts w:ascii="Monaco" w:hAnsi="Monaco" w:cs="Monaco"/>
          <w:color w:val="000000"/>
          <w:sz w:val="22"/>
          <w:szCs w:val="22"/>
        </w:rPr>
        <w:t xml:space="preserve"> </w:t>
      </w:r>
      <w:proofErr w:type="spellStart"/>
      <w:r w:rsidR="00AB1446" w:rsidRPr="00230AA6">
        <w:rPr>
          <w:rFonts w:ascii="Monaco" w:hAnsi="Monaco" w:cs="Monaco"/>
          <w:color w:val="000000"/>
          <w:sz w:val="22"/>
          <w:szCs w:val="22"/>
        </w:rPr>
        <w:t>randomNumber</w:t>
      </w:r>
      <w:proofErr w:type="spellEnd"/>
      <w:r w:rsidRPr="00230AA6">
        <w:rPr>
          <w:rFonts w:ascii="Monaco" w:hAnsi="Monaco" w:cs="Monaco"/>
          <w:color w:val="000000"/>
          <w:sz w:val="22"/>
          <w:szCs w:val="22"/>
        </w:rPr>
        <w:t>(</w:t>
      </w:r>
      <w:r w:rsidRPr="00230AA6">
        <w:rPr>
          <w:rFonts w:ascii="Monaco" w:hAnsi="Monaco" w:cs="Monaco"/>
          <w:b/>
          <w:bCs/>
          <w:color w:val="7F0055"/>
          <w:sz w:val="22"/>
          <w:szCs w:val="22"/>
        </w:rPr>
        <w:t>int</w:t>
      </w:r>
      <w:r w:rsidRPr="00230AA6">
        <w:rPr>
          <w:rFonts w:ascii="Monaco" w:hAnsi="Monaco" w:cs="Monaco"/>
          <w:color w:val="000000"/>
          <w:sz w:val="22"/>
          <w:szCs w:val="22"/>
        </w:rPr>
        <w:t xml:space="preserve"> </w:t>
      </w:r>
      <w:r w:rsidR="00AB1446" w:rsidRPr="00230AA6">
        <w:rPr>
          <w:rFonts w:ascii="Monaco" w:hAnsi="Monaco" w:cs="Monaco"/>
          <w:color w:val="000000"/>
          <w:sz w:val="22"/>
          <w:szCs w:val="22"/>
        </w:rPr>
        <w:t xml:space="preserve">min, </w:t>
      </w:r>
      <w:r w:rsidR="00AB1446" w:rsidRPr="00230AA6">
        <w:rPr>
          <w:rFonts w:ascii="Monaco" w:hAnsi="Monaco" w:cs="Monaco"/>
          <w:b/>
          <w:bCs/>
          <w:color w:val="7F0055"/>
          <w:sz w:val="22"/>
          <w:szCs w:val="22"/>
        </w:rPr>
        <w:t>int</w:t>
      </w:r>
      <w:r w:rsidR="00AB1446" w:rsidRPr="00230AA6">
        <w:rPr>
          <w:rFonts w:ascii="Monaco" w:hAnsi="Monaco" w:cs="Monaco"/>
          <w:color w:val="000000"/>
          <w:sz w:val="22"/>
          <w:szCs w:val="22"/>
        </w:rPr>
        <w:t xml:space="preserve"> max</w:t>
      </w:r>
      <w:r w:rsidRPr="00230AA6">
        <w:rPr>
          <w:rFonts w:ascii="Monaco" w:hAnsi="Monaco" w:cs="Monaco"/>
          <w:color w:val="000000"/>
          <w:sz w:val="22"/>
          <w:szCs w:val="22"/>
        </w:rPr>
        <w:t>) {</w:t>
      </w:r>
      <w:r w:rsidR="0001206E" w:rsidRPr="00230AA6">
        <w:rPr>
          <w:rFonts w:ascii="Monaco" w:hAnsi="Monaco" w:cs="Monaco"/>
          <w:color w:val="000000"/>
          <w:sz w:val="22"/>
          <w:szCs w:val="22"/>
        </w:rPr>
        <w:t xml:space="preserve"> }</w:t>
      </w:r>
    </w:p>
    <w:p w14:paraId="43988414" w14:textId="3FED0D2B" w:rsidR="002C28B9" w:rsidRDefault="00066893" w:rsidP="00FA4BB3">
      <w:pPr>
        <w:pStyle w:val="ListParagraph"/>
        <w:numPr>
          <w:ilvl w:val="0"/>
          <w:numId w:val="6"/>
        </w:numPr>
        <w:spacing w:before="60"/>
      </w:pPr>
      <w:r>
        <w:t xml:space="preserve">A method must first be identified as being either </w:t>
      </w:r>
      <w:r w:rsidR="00AB1446" w:rsidRPr="00230AA6">
        <w:rPr>
          <w:rFonts w:ascii="Monaco" w:hAnsi="Monaco" w:cs="Monaco"/>
          <w:color w:val="000000"/>
          <w:sz w:val="22"/>
          <w:szCs w:val="22"/>
        </w:rPr>
        <w:t>public</w:t>
      </w:r>
      <w:r>
        <w:t xml:space="preserve"> or </w:t>
      </w:r>
      <w:r w:rsidR="00AB1446" w:rsidRPr="00230AA6">
        <w:rPr>
          <w:rFonts w:ascii="Monaco" w:hAnsi="Monaco" w:cs="Monaco"/>
          <w:color w:val="000000"/>
          <w:sz w:val="22"/>
          <w:szCs w:val="22"/>
        </w:rPr>
        <w:t>private</w:t>
      </w:r>
      <w:r>
        <w:t xml:space="preserve">. </w:t>
      </w:r>
      <w:r w:rsidR="00BF2027">
        <w:t xml:space="preserve">A </w:t>
      </w:r>
      <w:r w:rsidR="00AB1446" w:rsidRPr="00230AA6">
        <w:rPr>
          <w:rFonts w:ascii="Monaco" w:hAnsi="Monaco" w:cs="Monaco"/>
          <w:color w:val="000000"/>
          <w:sz w:val="22"/>
          <w:szCs w:val="22"/>
        </w:rPr>
        <w:t>private</w:t>
      </w:r>
      <w:r w:rsidR="00BF2027">
        <w:t xml:space="preserve"> method can only be </w:t>
      </w:r>
      <w:r w:rsidR="00EB7630">
        <w:t>called</w:t>
      </w:r>
      <w:r w:rsidR="00BF2027">
        <w:t xml:space="preserve"> </w:t>
      </w:r>
      <w:r w:rsidR="00EB7630">
        <w:t>from</w:t>
      </w:r>
      <w:r w:rsidR="00BF2027">
        <w:t xml:space="preserve"> the class that it is in</w:t>
      </w:r>
      <w:r w:rsidR="007B2508">
        <w:t>. A</w:t>
      </w:r>
      <w:r w:rsidR="00BF2027">
        <w:t xml:space="preserve"> </w:t>
      </w:r>
      <w:r w:rsidR="00EA08E5" w:rsidRPr="00230AA6">
        <w:rPr>
          <w:rFonts w:ascii="Monaco" w:hAnsi="Monaco" w:cs="Monaco"/>
          <w:color w:val="000000"/>
          <w:sz w:val="22"/>
          <w:szCs w:val="22"/>
        </w:rPr>
        <w:t>public</w:t>
      </w:r>
      <w:r w:rsidR="00BF2027">
        <w:t xml:space="preserve"> method can </w:t>
      </w:r>
      <w:r w:rsidR="00EB7630">
        <w:t>be called</w:t>
      </w:r>
      <w:r w:rsidR="00BF2027">
        <w:t xml:space="preserve"> from other classes</w:t>
      </w:r>
      <w:r w:rsidR="00EB7630">
        <w:t xml:space="preserve"> as well</w:t>
      </w:r>
      <w:r w:rsidR="00BF2027">
        <w:t>.</w:t>
      </w:r>
    </w:p>
    <w:p w14:paraId="6A36CD2A" w14:textId="22539EAE" w:rsidR="002C28B9" w:rsidRDefault="00EA08E5" w:rsidP="00FA4BB3">
      <w:pPr>
        <w:pStyle w:val="ListParagraph"/>
        <w:numPr>
          <w:ilvl w:val="0"/>
          <w:numId w:val="6"/>
        </w:numPr>
      </w:pPr>
      <w:r>
        <w:t xml:space="preserve">The </w:t>
      </w:r>
      <w:r w:rsidRPr="00230AA6">
        <w:rPr>
          <w:rFonts w:ascii="Monaco" w:hAnsi="Monaco" w:cs="Monaco"/>
          <w:color w:val="000000"/>
          <w:sz w:val="22"/>
          <w:szCs w:val="22"/>
        </w:rPr>
        <w:t>static</w:t>
      </w:r>
      <w:r>
        <w:t xml:space="preserve"> keyword indicates tha</w:t>
      </w:r>
      <w:r w:rsidR="00770627">
        <w:t xml:space="preserve">t this method will not have any information stored in it between calls. For now all our methods will be </w:t>
      </w:r>
      <w:r w:rsidR="00770627" w:rsidRPr="00230AA6">
        <w:rPr>
          <w:rFonts w:ascii="Monaco" w:hAnsi="Monaco" w:cs="Monaco"/>
          <w:color w:val="000000"/>
          <w:sz w:val="22"/>
          <w:szCs w:val="22"/>
        </w:rPr>
        <w:t>static</w:t>
      </w:r>
      <w:r w:rsidR="00770627">
        <w:t xml:space="preserve">. A </w:t>
      </w:r>
      <w:r w:rsidR="00770627" w:rsidRPr="00230AA6">
        <w:rPr>
          <w:rFonts w:ascii="Monaco" w:hAnsi="Monaco" w:cs="Monaco"/>
          <w:color w:val="000000"/>
          <w:sz w:val="22"/>
          <w:szCs w:val="22"/>
        </w:rPr>
        <w:t>static</w:t>
      </w:r>
      <w:r w:rsidR="00770627">
        <w:t xml:space="preserve"> method does a job, and then all of the variables it uses are erased from memory.</w:t>
      </w:r>
    </w:p>
    <w:p w14:paraId="67531D97" w14:textId="0FC046F5" w:rsidR="00FA4BB3" w:rsidRDefault="00FA4BB3" w:rsidP="00FA4BB3">
      <w:pPr>
        <w:pStyle w:val="ListParagraph"/>
        <w:numPr>
          <w:ilvl w:val="0"/>
          <w:numId w:val="6"/>
        </w:numPr>
      </w:pPr>
      <w:r>
        <w:t xml:space="preserve">Next comes the </w:t>
      </w:r>
      <w:r w:rsidRPr="00FA4BB3">
        <w:rPr>
          <w:smallCaps/>
        </w:rPr>
        <w:t>return type</w:t>
      </w:r>
      <w:r>
        <w:t xml:space="preserve"> of the method. If the method is not going to return anything, then the keyword </w:t>
      </w:r>
      <w:r w:rsidRPr="00230AA6">
        <w:rPr>
          <w:rFonts w:ascii="Monaco" w:hAnsi="Monaco" w:cs="Monaco"/>
          <w:color w:val="000000"/>
          <w:sz w:val="22"/>
          <w:szCs w:val="22"/>
        </w:rPr>
        <w:t>void</w:t>
      </w:r>
      <w:r>
        <w:t xml:space="preserve"> is used for the return type.</w:t>
      </w:r>
    </w:p>
    <w:p w14:paraId="3B553757" w14:textId="4D50CCA6" w:rsidR="006E5E2D" w:rsidRDefault="006E5E2D" w:rsidP="00FA4BB3">
      <w:pPr>
        <w:pStyle w:val="ListParagraph"/>
        <w:numPr>
          <w:ilvl w:val="0"/>
          <w:numId w:val="6"/>
        </w:numPr>
      </w:pPr>
      <w:r>
        <w:t>The name of the method comes next. A method name should start with a lowercase letter and it should be descriptive of what the method does.</w:t>
      </w:r>
    </w:p>
    <w:p w14:paraId="30B5E64C" w14:textId="1B13227E" w:rsidR="006E5E2D" w:rsidRDefault="006E5E2D" w:rsidP="00FA4BB3">
      <w:pPr>
        <w:pStyle w:val="ListParagraph"/>
        <w:numPr>
          <w:ilvl w:val="0"/>
          <w:numId w:val="6"/>
        </w:numPr>
      </w:pPr>
      <w:r>
        <w:t xml:space="preserve">All methods must have an open and close parenthesis after the name. </w:t>
      </w:r>
      <w:r w:rsidR="00AB4040">
        <w:t xml:space="preserve">There may or may not be anything inside the parenthesis, but they must </w:t>
      </w:r>
      <w:r w:rsidR="00AB4040" w:rsidRPr="00AB4040">
        <w:rPr>
          <w:b/>
        </w:rPr>
        <w:t>always</w:t>
      </w:r>
      <w:r w:rsidR="00AB4040">
        <w:t xml:space="preserve"> be there!</w:t>
      </w:r>
    </w:p>
    <w:p w14:paraId="481EF0F9" w14:textId="386555F9" w:rsidR="00AB4040" w:rsidRDefault="00AB4040" w:rsidP="00FA4BB3">
      <w:pPr>
        <w:pStyle w:val="ListParagraph"/>
        <w:numPr>
          <w:ilvl w:val="0"/>
          <w:numId w:val="6"/>
        </w:numPr>
      </w:pPr>
      <w:r>
        <w:t>Optionally, there may be a series of variable parameters (also known as arguments) separated by commas.</w:t>
      </w:r>
      <w:r w:rsidR="00D3674C">
        <w:t xml:space="preserve"> Each parameter consists of a type and a variable name.</w:t>
      </w:r>
    </w:p>
    <w:p w14:paraId="486B96A6" w14:textId="6799CC4C" w:rsidR="0001206E" w:rsidRDefault="0001206E" w:rsidP="00FA4BB3">
      <w:pPr>
        <w:pStyle w:val="ListParagraph"/>
        <w:numPr>
          <w:ilvl w:val="0"/>
          <w:numId w:val="6"/>
        </w:numPr>
      </w:pPr>
      <w:r>
        <w:t xml:space="preserve">The </w:t>
      </w:r>
      <w:proofErr w:type="gramStart"/>
      <w:r w:rsidRPr="00230AA6">
        <w:rPr>
          <w:rFonts w:ascii="Monaco" w:hAnsi="Monaco" w:cs="Monaco"/>
          <w:color w:val="000000"/>
          <w:sz w:val="22"/>
          <w:szCs w:val="22"/>
        </w:rPr>
        <w:t>{ }</w:t>
      </w:r>
      <w:proofErr w:type="gramEnd"/>
      <w:r>
        <w:t xml:space="preserve"> code block is the final ingredient. The actual code that will be executed when t</w:t>
      </w:r>
      <w:r w:rsidR="00763F60">
        <w:t>he method is called goes between the open and close curly braces!</w:t>
      </w:r>
    </w:p>
    <w:p w14:paraId="749A0CA6" w14:textId="2165AC9E" w:rsidR="00D710DA" w:rsidRDefault="00D710DA" w:rsidP="009D2BA9">
      <w:pPr>
        <w:spacing w:before="40"/>
      </w:pPr>
      <w:r>
        <w:t xml:space="preserve">If a method has a return type other than void, then it must have a return statement that returns the value of a variable or literal of the same type. </w:t>
      </w:r>
      <w:r w:rsidR="00477BCD">
        <w:t>The method will end after the return statement, but t</w:t>
      </w:r>
      <w:r>
        <w:t xml:space="preserve">here can be </w:t>
      </w:r>
      <w:r w:rsidR="00477BCD">
        <w:t xml:space="preserve">more than one return statement if they are in different branches of </w:t>
      </w:r>
      <w:r w:rsidR="00435DB5">
        <w:t>a</w:t>
      </w:r>
      <w:r w:rsidR="00477BCD">
        <w:t xml:space="preserve"> conditional statement.</w:t>
      </w:r>
    </w:p>
    <w:p w14:paraId="5D0FD181" w14:textId="4000AA82" w:rsidR="00AE556C" w:rsidRDefault="00D3674C" w:rsidP="009D2BA9">
      <w:pPr>
        <w:spacing w:before="40"/>
      </w:pPr>
      <w:r>
        <w:t>Without knowing anything about a method, if the declaration is written properly, you should be able to at least make an educated guess as to what it will do, what the parameters mean, and what</w:t>
      </w:r>
      <w:r w:rsidR="00AE556C">
        <w:t xml:space="preserve"> kind of value</w:t>
      </w:r>
      <w:r w:rsidR="00D710DA">
        <w:t>, if any,</w:t>
      </w:r>
      <w:r w:rsidR="00AE556C">
        <w:t xml:space="preserve"> will be returned!</w:t>
      </w:r>
    </w:p>
    <w:p w14:paraId="1C3B257F" w14:textId="0644FF68" w:rsidR="00AE556C" w:rsidRDefault="00AE556C" w:rsidP="009D2BA9">
      <w:pPr>
        <w:spacing w:before="40"/>
      </w:pPr>
      <w:r>
        <w:t>In the example above, can you guess what this method is likely to do?</w:t>
      </w:r>
    </w:p>
    <w:p w14:paraId="1E3C3188" w14:textId="46AABA3E" w:rsidR="00AE556C" w:rsidRDefault="00AE556C" w:rsidP="009D2BA9">
      <w:pPr>
        <w:spacing w:before="40"/>
      </w:pPr>
      <w:r>
        <w:t>What do you think will be returned by this method?</w:t>
      </w:r>
    </w:p>
    <w:p w14:paraId="2006F9D2" w14:textId="063E1D98" w:rsidR="00AE556C" w:rsidRDefault="00AE556C" w:rsidP="009D2BA9">
      <w:pPr>
        <w:spacing w:before="40"/>
      </w:pPr>
      <w:r>
        <w:t>Can you say anything specific about the value the method will return?</w:t>
      </w:r>
    </w:p>
    <w:p w14:paraId="309B593A" w14:textId="7CD6CEB4" w:rsidR="005D45C7" w:rsidRDefault="005D45C7" w:rsidP="009D2BA9">
      <w:pPr>
        <w:pStyle w:val="Heading1"/>
        <w:spacing w:before="40"/>
      </w:pPr>
      <w:r>
        <w:t>Writing the method</w:t>
      </w:r>
    </w:p>
    <w:p w14:paraId="52BADF75" w14:textId="61132CE2" w:rsidR="005D45C7" w:rsidRDefault="005D45C7" w:rsidP="005D45C7">
      <w:r>
        <w:t xml:space="preserve">If you guessed that this method </w:t>
      </w:r>
      <w:r w:rsidR="007E1F51">
        <w:t>would</w:t>
      </w:r>
      <w:r>
        <w:t xml:space="preserve"> return a random integer value in the range of </w:t>
      </w:r>
      <w:r w:rsidR="007E1F51" w:rsidRPr="00520CF1">
        <w:rPr>
          <w:rFonts w:ascii="Monaco" w:hAnsi="Monaco" w:cs="Monaco"/>
          <w:color w:val="000000"/>
          <w:sz w:val="22"/>
          <w:szCs w:val="22"/>
        </w:rPr>
        <w:t>min</w:t>
      </w:r>
      <w:r>
        <w:t xml:space="preserve"> to </w:t>
      </w:r>
      <w:r w:rsidR="007E1F51" w:rsidRPr="00520CF1">
        <w:rPr>
          <w:rFonts w:ascii="Monaco" w:hAnsi="Monaco" w:cs="Monaco"/>
          <w:color w:val="000000"/>
          <w:sz w:val="22"/>
          <w:szCs w:val="22"/>
        </w:rPr>
        <w:t>max</w:t>
      </w:r>
      <w:r>
        <w:t>, th</w:t>
      </w:r>
      <w:r w:rsidR="007E1F51">
        <w:t>en you are correct.</w:t>
      </w:r>
    </w:p>
    <w:p w14:paraId="1EB7A4E8" w14:textId="6D770B50" w:rsidR="00AE556C" w:rsidRDefault="007E1F51" w:rsidP="00535A2D">
      <w:pPr>
        <w:spacing w:before="60"/>
      </w:pPr>
      <w:r>
        <w:t>Now let’s consider the pseudo-code that we could use to fill in the code block for this method:</w:t>
      </w:r>
    </w:p>
    <w:p w14:paraId="78567B0D" w14:textId="3B5D9399" w:rsidR="00612B8A" w:rsidRDefault="00612B8A" w:rsidP="000A7666">
      <w:pPr>
        <w:pStyle w:val="ListParagraph"/>
        <w:numPr>
          <w:ilvl w:val="0"/>
          <w:numId w:val="7"/>
        </w:numPr>
        <w:spacing w:before="60"/>
      </w:pPr>
      <w:r>
        <w:t>Given var</w:t>
      </w:r>
      <w:r w:rsidR="0017007E">
        <w:t>iables</w:t>
      </w:r>
      <w:r>
        <w:t xml:space="preserve"> </w:t>
      </w:r>
      <w:r w:rsidRPr="00520CF1">
        <w:rPr>
          <w:rFonts w:ascii="Monaco" w:hAnsi="Monaco"/>
          <w:sz w:val="22"/>
          <w:szCs w:val="22"/>
        </w:rPr>
        <w:t>min</w:t>
      </w:r>
      <w:r>
        <w:t xml:space="preserve"> and </w:t>
      </w:r>
      <w:r w:rsidRPr="00520CF1">
        <w:rPr>
          <w:rFonts w:ascii="Monaco" w:hAnsi="Monaco"/>
          <w:sz w:val="22"/>
          <w:szCs w:val="22"/>
        </w:rPr>
        <w:t>max</w:t>
      </w:r>
      <w:r w:rsidR="00230AA6">
        <w:t xml:space="preserve"> as method parameters</w:t>
      </w:r>
      <w:r>
        <w:t>.</w:t>
      </w:r>
    </w:p>
    <w:p w14:paraId="220D25FC" w14:textId="0FF42595" w:rsidR="007E1F51" w:rsidRDefault="000A7666" w:rsidP="000A7666">
      <w:pPr>
        <w:pStyle w:val="ListParagraph"/>
        <w:numPr>
          <w:ilvl w:val="0"/>
          <w:numId w:val="7"/>
        </w:numPr>
        <w:spacing w:before="60"/>
      </w:pPr>
      <w:r>
        <w:t xml:space="preserve">Calculate the range of numbers covered by </w:t>
      </w:r>
      <w:r w:rsidRPr="00520CF1">
        <w:rPr>
          <w:rFonts w:ascii="Monaco" w:hAnsi="Monaco"/>
          <w:sz w:val="22"/>
          <w:szCs w:val="22"/>
        </w:rPr>
        <w:t>min</w:t>
      </w:r>
      <w:r>
        <w:t xml:space="preserve"> to </w:t>
      </w:r>
      <w:r w:rsidRPr="00520CF1">
        <w:rPr>
          <w:rFonts w:ascii="Monaco" w:hAnsi="Monaco"/>
          <w:sz w:val="22"/>
          <w:szCs w:val="22"/>
        </w:rPr>
        <w:t>max</w:t>
      </w:r>
      <w:r>
        <w:t xml:space="preserve"> and store it in var</w:t>
      </w:r>
      <w:r w:rsidR="00230AA6">
        <w:t>iable</w:t>
      </w:r>
      <w:r>
        <w:t xml:space="preserve"> </w:t>
      </w:r>
      <w:r w:rsidRPr="00520CF1">
        <w:rPr>
          <w:rFonts w:ascii="Monaco" w:hAnsi="Monaco"/>
          <w:sz w:val="22"/>
          <w:szCs w:val="22"/>
        </w:rPr>
        <w:t>range</w:t>
      </w:r>
      <w:r>
        <w:t>.</w:t>
      </w:r>
    </w:p>
    <w:p w14:paraId="695EC3AF" w14:textId="4D7FAB99" w:rsidR="000A7666" w:rsidRDefault="00612B8A" w:rsidP="000A7666">
      <w:pPr>
        <w:pStyle w:val="ListParagraph"/>
        <w:numPr>
          <w:ilvl w:val="0"/>
          <w:numId w:val="7"/>
        </w:numPr>
        <w:spacing w:before="60"/>
      </w:pPr>
      <w:r>
        <w:t>Store a</w:t>
      </w:r>
      <w:r w:rsidR="000A7666">
        <w:t xml:space="preserve"> random number</w:t>
      </w:r>
      <w:r w:rsidR="0017007E">
        <w:t xml:space="preserve"> from 0 to </w:t>
      </w:r>
      <w:r w:rsidR="0017007E" w:rsidRPr="00520CF1">
        <w:rPr>
          <w:rFonts w:ascii="Monaco" w:hAnsi="Monaco"/>
          <w:sz w:val="22"/>
          <w:szCs w:val="22"/>
        </w:rPr>
        <w:t>range</w:t>
      </w:r>
      <w:r w:rsidR="0017007E">
        <w:t xml:space="preserve"> in the variable</w:t>
      </w:r>
      <w:r>
        <w:t xml:space="preserve"> </w:t>
      </w:r>
      <w:r w:rsidRPr="00520CF1">
        <w:rPr>
          <w:rFonts w:ascii="Monaco" w:hAnsi="Monaco"/>
          <w:sz w:val="22"/>
          <w:szCs w:val="22"/>
        </w:rPr>
        <w:t>rand</w:t>
      </w:r>
      <w:r>
        <w:t>.</w:t>
      </w:r>
    </w:p>
    <w:p w14:paraId="4D8FB3E2" w14:textId="483CDF63" w:rsidR="000A7666" w:rsidRDefault="004E5BD5" w:rsidP="000A7666">
      <w:pPr>
        <w:pStyle w:val="ListParagraph"/>
        <w:numPr>
          <w:ilvl w:val="0"/>
          <w:numId w:val="7"/>
        </w:numPr>
        <w:spacing w:before="60"/>
      </w:pPr>
      <w:r>
        <w:t>Store the</w:t>
      </w:r>
      <w:r w:rsidR="000A7666">
        <w:t xml:space="preserve"> </w:t>
      </w:r>
      <w:r w:rsidR="00612B8A">
        <w:t xml:space="preserve">value in </w:t>
      </w:r>
      <w:r w:rsidR="00612B8A" w:rsidRPr="00520CF1">
        <w:rPr>
          <w:rFonts w:ascii="Monaco" w:hAnsi="Monaco"/>
          <w:sz w:val="22"/>
          <w:szCs w:val="22"/>
        </w:rPr>
        <w:t>min</w:t>
      </w:r>
      <w:r w:rsidR="00612B8A">
        <w:t xml:space="preserve"> </w:t>
      </w:r>
      <w:r w:rsidR="00B70EC7">
        <w:t>plus the value in</w:t>
      </w:r>
      <w:r w:rsidR="00612B8A">
        <w:t xml:space="preserve"> </w:t>
      </w:r>
      <w:r w:rsidR="00612B8A" w:rsidRPr="00520CF1">
        <w:rPr>
          <w:rFonts w:ascii="Monaco" w:hAnsi="Monaco"/>
          <w:sz w:val="22"/>
          <w:szCs w:val="22"/>
        </w:rPr>
        <w:t>rand</w:t>
      </w:r>
      <w:r>
        <w:t xml:space="preserve"> in </w:t>
      </w:r>
      <w:r w:rsidR="00B70EC7">
        <w:t xml:space="preserve">the </w:t>
      </w:r>
      <w:r>
        <w:t>var</w:t>
      </w:r>
      <w:r w:rsidR="00B70EC7">
        <w:t>iable</w:t>
      </w:r>
      <w:r>
        <w:t xml:space="preserve"> </w:t>
      </w:r>
      <w:r w:rsidRPr="00520CF1">
        <w:rPr>
          <w:rFonts w:ascii="Monaco" w:hAnsi="Monaco"/>
          <w:sz w:val="22"/>
          <w:szCs w:val="22"/>
        </w:rPr>
        <w:t>result</w:t>
      </w:r>
      <w:r w:rsidR="00612B8A">
        <w:t>.</w:t>
      </w:r>
    </w:p>
    <w:p w14:paraId="4683285E" w14:textId="589F9883" w:rsidR="00214E75" w:rsidRDefault="004E5BD5" w:rsidP="00EF553B">
      <w:pPr>
        <w:pStyle w:val="ListParagraph"/>
        <w:numPr>
          <w:ilvl w:val="0"/>
          <w:numId w:val="7"/>
        </w:numPr>
        <w:spacing w:before="60"/>
      </w:pPr>
      <w:r>
        <w:t xml:space="preserve">Return </w:t>
      </w:r>
      <w:r w:rsidRPr="00520CF1">
        <w:rPr>
          <w:rFonts w:ascii="Monaco" w:hAnsi="Monaco"/>
          <w:sz w:val="22"/>
          <w:szCs w:val="22"/>
        </w:rPr>
        <w:t>result</w:t>
      </w:r>
      <w:r>
        <w:t>.</w:t>
      </w:r>
      <w:r w:rsidR="00214E75">
        <w:br w:type="page"/>
      </w:r>
    </w:p>
    <w:p w14:paraId="675820B4" w14:textId="741E3925" w:rsidR="004E5BD5" w:rsidRDefault="00EC71F5" w:rsidP="004E5BD5">
      <w:pPr>
        <w:spacing w:before="60"/>
      </w:pPr>
      <w:r>
        <w:lastRenderedPageBreak/>
        <w:t>Now it is time to turn the pseudo-code into JAVA computer code: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4968"/>
      </w:tblGrid>
      <w:tr w:rsidR="00974F7C" w14:paraId="0ED60398" w14:textId="77777777" w:rsidTr="00974F7C">
        <w:tc>
          <w:tcPr>
            <w:tcW w:w="6048" w:type="dxa"/>
            <w:vAlign w:val="center"/>
          </w:tcPr>
          <w:p w14:paraId="471AB9B8" w14:textId="4DF94C26" w:rsidR="00753467" w:rsidRDefault="00753467" w:rsidP="004E5BD5">
            <w:pPr>
              <w:spacing w:before="60"/>
            </w:pPr>
            <w:r>
              <w:t>JAVA Code</w:t>
            </w:r>
          </w:p>
        </w:tc>
        <w:tc>
          <w:tcPr>
            <w:tcW w:w="4968" w:type="dxa"/>
            <w:vAlign w:val="center"/>
          </w:tcPr>
          <w:p w14:paraId="6753A461" w14:textId="6FEB3A00" w:rsidR="00753467" w:rsidRDefault="00753467" w:rsidP="004E5BD5">
            <w:pPr>
              <w:spacing w:before="60"/>
            </w:pPr>
            <w:r>
              <w:t>Pseudo-Code</w:t>
            </w:r>
          </w:p>
        </w:tc>
      </w:tr>
      <w:tr w:rsidR="00974F7C" w14:paraId="05A700DB" w14:textId="77777777" w:rsidTr="00974F7C">
        <w:tc>
          <w:tcPr>
            <w:tcW w:w="6048" w:type="dxa"/>
            <w:vAlign w:val="center"/>
          </w:tcPr>
          <w:p w14:paraId="43549657" w14:textId="1A42E98D" w:rsidR="00753467" w:rsidRPr="00974F7C" w:rsidRDefault="00753467" w:rsidP="00974F7C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18"/>
                <w:szCs w:val="18"/>
              </w:rPr>
            </w:pPr>
            <w:proofErr w:type="gramStart"/>
            <w:r w:rsidRPr="005D5D8D">
              <w:rPr>
                <w:rFonts w:ascii="Monaco" w:hAnsi="Monaco" w:cs="Monaco"/>
                <w:b/>
                <w:bCs/>
                <w:color w:val="7F0055"/>
                <w:sz w:val="18"/>
                <w:szCs w:val="18"/>
              </w:rPr>
              <w:t>public</w:t>
            </w:r>
            <w:proofErr w:type="gramEnd"/>
            <w:r w:rsidRPr="005D5D8D">
              <w:rPr>
                <w:rFonts w:ascii="Monaco" w:hAnsi="Monaco" w:cs="Monaco"/>
                <w:color w:val="000000"/>
                <w:sz w:val="18"/>
                <w:szCs w:val="18"/>
              </w:rPr>
              <w:t xml:space="preserve"> </w:t>
            </w:r>
            <w:r w:rsidRPr="005D5D8D">
              <w:rPr>
                <w:rFonts w:ascii="Monaco" w:hAnsi="Monaco" w:cs="Monaco"/>
                <w:b/>
                <w:bCs/>
                <w:color w:val="7F0055"/>
                <w:sz w:val="18"/>
                <w:szCs w:val="18"/>
              </w:rPr>
              <w:t>static</w:t>
            </w:r>
            <w:r w:rsidRPr="005D5D8D">
              <w:rPr>
                <w:rFonts w:ascii="Monaco" w:hAnsi="Monaco" w:cs="Monaco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onaco" w:hAnsi="Monaco" w:cs="Monaco"/>
                <w:b/>
                <w:bCs/>
                <w:color w:val="7F0055"/>
                <w:sz w:val="18"/>
                <w:szCs w:val="18"/>
              </w:rPr>
              <w:t>int</w:t>
            </w:r>
            <w:r w:rsidRPr="005D5D8D">
              <w:rPr>
                <w:rFonts w:ascii="Monaco" w:hAnsi="Monaco" w:cs="Monaco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aco" w:hAnsi="Monaco" w:cs="Monaco"/>
                <w:color w:val="000000"/>
                <w:sz w:val="18"/>
                <w:szCs w:val="18"/>
              </w:rPr>
              <w:t>randomNumber</w:t>
            </w:r>
            <w:proofErr w:type="spellEnd"/>
            <w:r w:rsidRPr="005D5D8D">
              <w:rPr>
                <w:rFonts w:ascii="Monaco" w:hAnsi="Monaco" w:cs="Monaco"/>
                <w:color w:val="000000"/>
                <w:sz w:val="18"/>
                <w:szCs w:val="18"/>
              </w:rPr>
              <w:t>(</w:t>
            </w:r>
            <w:r w:rsidRPr="005D5D8D">
              <w:rPr>
                <w:rFonts w:ascii="Monaco" w:hAnsi="Monaco" w:cs="Monaco"/>
                <w:b/>
                <w:bCs/>
                <w:color w:val="7F0055"/>
                <w:sz w:val="18"/>
                <w:szCs w:val="18"/>
              </w:rPr>
              <w:t>int</w:t>
            </w:r>
            <w:r w:rsidRPr="005D5D8D">
              <w:rPr>
                <w:rFonts w:ascii="Monaco" w:hAnsi="Monaco" w:cs="Monaco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onaco" w:hAnsi="Monaco" w:cs="Monaco"/>
                <w:color w:val="000000"/>
                <w:sz w:val="18"/>
                <w:szCs w:val="18"/>
              </w:rPr>
              <w:t xml:space="preserve">min, </w:t>
            </w:r>
            <w:r w:rsidRPr="005D5D8D">
              <w:rPr>
                <w:rFonts w:ascii="Monaco" w:hAnsi="Monaco" w:cs="Monaco"/>
                <w:b/>
                <w:bCs/>
                <w:color w:val="7F0055"/>
                <w:sz w:val="18"/>
                <w:szCs w:val="18"/>
              </w:rPr>
              <w:t>int</w:t>
            </w:r>
            <w:r w:rsidRPr="005D5D8D">
              <w:rPr>
                <w:rFonts w:ascii="Monaco" w:hAnsi="Monaco" w:cs="Monaco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onaco" w:hAnsi="Monaco" w:cs="Monaco"/>
                <w:color w:val="000000"/>
                <w:sz w:val="18"/>
                <w:szCs w:val="18"/>
              </w:rPr>
              <w:t>max</w:t>
            </w:r>
            <w:r w:rsidRPr="005D5D8D">
              <w:rPr>
                <w:rFonts w:ascii="Monaco" w:hAnsi="Monaco" w:cs="Monaco"/>
                <w:color w:val="000000"/>
                <w:sz w:val="18"/>
                <w:szCs w:val="18"/>
              </w:rPr>
              <w:t>) {</w:t>
            </w:r>
          </w:p>
        </w:tc>
        <w:tc>
          <w:tcPr>
            <w:tcW w:w="4968" w:type="dxa"/>
            <w:vAlign w:val="center"/>
          </w:tcPr>
          <w:p w14:paraId="1F186352" w14:textId="14067FC6" w:rsidR="00753467" w:rsidRDefault="00753467" w:rsidP="004E5BD5">
            <w:pPr>
              <w:spacing w:before="60"/>
            </w:pPr>
            <w:r>
              <w:t xml:space="preserve">Given </w:t>
            </w:r>
            <w:proofErr w:type="spellStart"/>
            <w:r>
              <w:t>var</w:t>
            </w:r>
            <w:proofErr w:type="spellEnd"/>
            <w:r>
              <w:t xml:space="preserve"> min and </w:t>
            </w:r>
            <w:proofErr w:type="spellStart"/>
            <w:r>
              <w:t>var</w:t>
            </w:r>
            <w:proofErr w:type="spellEnd"/>
            <w:r>
              <w:t xml:space="preserve"> max.</w:t>
            </w:r>
          </w:p>
        </w:tc>
      </w:tr>
      <w:tr w:rsidR="00974F7C" w14:paraId="0F65C312" w14:textId="77777777" w:rsidTr="00974F7C">
        <w:tc>
          <w:tcPr>
            <w:tcW w:w="6048" w:type="dxa"/>
            <w:vAlign w:val="center"/>
          </w:tcPr>
          <w:p w14:paraId="72D890A5" w14:textId="0C18BA28" w:rsidR="00753467" w:rsidRPr="00250037" w:rsidRDefault="00250037" w:rsidP="00250037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18"/>
                <w:szCs w:val="18"/>
              </w:rPr>
            </w:pPr>
            <w:r>
              <w:rPr>
                <w:rFonts w:ascii="Monaco" w:hAnsi="Monaco" w:cs="Monaco"/>
                <w:b/>
                <w:bCs/>
                <w:color w:val="7F0055"/>
                <w:sz w:val="18"/>
                <w:szCs w:val="18"/>
              </w:rPr>
              <w:tab/>
            </w:r>
            <w:proofErr w:type="gramStart"/>
            <w:r w:rsidR="00214E75" w:rsidRPr="00214E75">
              <w:rPr>
                <w:rFonts w:ascii="Monaco" w:hAnsi="Monaco" w:cs="Monaco"/>
                <w:b/>
                <w:bCs/>
                <w:color w:val="7F0055"/>
                <w:sz w:val="18"/>
                <w:szCs w:val="18"/>
              </w:rPr>
              <w:t>int</w:t>
            </w:r>
            <w:proofErr w:type="gramEnd"/>
            <w:r w:rsidR="00214E75" w:rsidRPr="00214E75">
              <w:rPr>
                <w:rFonts w:ascii="Monaco" w:hAnsi="Monaco" w:cs="Monaco"/>
                <w:color w:val="000000"/>
                <w:sz w:val="18"/>
                <w:szCs w:val="18"/>
              </w:rPr>
              <w:t xml:space="preserve"> range=max-min+1;</w:t>
            </w:r>
          </w:p>
        </w:tc>
        <w:tc>
          <w:tcPr>
            <w:tcW w:w="4968" w:type="dxa"/>
            <w:vAlign w:val="center"/>
          </w:tcPr>
          <w:p w14:paraId="793207E5" w14:textId="0850FEB6" w:rsidR="00753467" w:rsidRDefault="00974F7C" w:rsidP="004E5BD5">
            <w:pPr>
              <w:spacing w:before="60"/>
            </w:pPr>
            <w:r>
              <w:t xml:space="preserve">Calculate the range of numbers covered by min to max and store it in </w:t>
            </w:r>
            <w:proofErr w:type="spellStart"/>
            <w:r>
              <w:t>var</w:t>
            </w:r>
            <w:proofErr w:type="spellEnd"/>
            <w:r>
              <w:t xml:space="preserve"> range.</w:t>
            </w:r>
          </w:p>
        </w:tc>
      </w:tr>
      <w:tr w:rsidR="00214E75" w14:paraId="42B50350" w14:textId="77777777" w:rsidTr="00974F7C">
        <w:tc>
          <w:tcPr>
            <w:tcW w:w="6048" w:type="dxa"/>
            <w:vAlign w:val="center"/>
          </w:tcPr>
          <w:p w14:paraId="06EE4F05" w14:textId="2BAA45A8" w:rsidR="00214E75" w:rsidRPr="00250037" w:rsidRDefault="00250037" w:rsidP="00214E75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18"/>
                <w:szCs w:val="18"/>
              </w:rPr>
            </w:pPr>
            <w:r>
              <w:rPr>
                <w:rFonts w:ascii="Monaco" w:hAnsi="Monaco" w:cs="Monaco"/>
                <w:b/>
                <w:bCs/>
                <w:color w:val="7F0055"/>
                <w:sz w:val="18"/>
                <w:szCs w:val="18"/>
              </w:rPr>
              <w:tab/>
            </w:r>
            <w:proofErr w:type="gramStart"/>
            <w:r w:rsidRPr="00214E75">
              <w:rPr>
                <w:rFonts w:ascii="Monaco" w:hAnsi="Monaco" w:cs="Monaco"/>
                <w:b/>
                <w:bCs/>
                <w:color w:val="7F0055"/>
                <w:sz w:val="18"/>
                <w:szCs w:val="18"/>
              </w:rPr>
              <w:t>int</w:t>
            </w:r>
            <w:proofErr w:type="gramEnd"/>
            <w:r w:rsidRPr="00214E75">
              <w:rPr>
                <w:rFonts w:ascii="Monaco" w:hAnsi="Monaco" w:cs="Monaco"/>
                <w:color w:val="000000"/>
                <w:sz w:val="18"/>
                <w:szCs w:val="18"/>
              </w:rPr>
              <w:t xml:space="preserve"> rand=(</w:t>
            </w:r>
            <w:r w:rsidRPr="00214E75">
              <w:rPr>
                <w:rFonts w:ascii="Monaco" w:hAnsi="Monaco" w:cs="Monaco"/>
                <w:b/>
                <w:bCs/>
                <w:color w:val="7F0055"/>
                <w:sz w:val="18"/>
                <w:szCs w:val="18"/>
              </w:rPr>
              <w:t>int</w:t>
            </w:r>
            <w:r w:rsidRPr="00214E75">
              <w:rPr>
                <w:rFonts w:ascii="Monaco" w:hAnsi="Monaco" w:cs="Monaco"/>
                <w:color w:val="000000"/>
                <w:sz w:val="18"/>
                <w:szCs w:val="18"/>
              </w:rPr>
              <w:t>)(</w:t>
            </w:r>
            <w:proofErr w:type="spellStart"/>
            <w:r w:rsidRPr="00214E75">
              <w:rPr>
                <w:rFonts w:ascii="Monaco" w:hAnsi="Monaco" w:cs="Monaco"/>
                <w:color w:val="000000"/>
                <w:sz w:val="18"/>
                <w:szCs w:val="18"/>
              </w:rPr>
              <w:t>Math.</w:t>
            </w:r>
            <w:r w:rsidRPr="00214E75">
              <w:rPr>
                <w:rFonts w:ascii="Monaco" w:hAnsi="Monaco" w:cs="Monaco"/>
                <w:i/>
                <w:iCs/>
                <w:color w:val="000000"/>
                <w:sz w:val="18"/>
                <w:szCs w:val="18"/>
              </w:rPr>
              <w:t>random</w:t>
            </w:r>
            <w:proofErr w:type="spellEnd"/>
            <w:r w:rsidRPr="00214E75">
              <w:rPr>
                <w:rFonts w:ascii="Monaco" w:hAnsi="Monaco" w:cs="Monaco"/>
                <w:color w:val="000000"/>
                <w:sz w:val="18"/>
                <w:szCs w:val="18"/>
              </w:rPr>
              <w:t>()*range);</w:t>
            </w:r>
          </w:p>
        </w:tc>
        <w:tc>
          <w:tcPr>
            <w:tcW w:w="4968" w:type="dxa"/>
            <w:vAlign w:val="center"/>
          </w:tcPr>
          <w:p w14:paraId="7F5A3520" w14:textId="3F08363C" w:rsidR="00214E75" w:rsidRDefault="00214E75" w:rsidP="004E5BD5">
            <w:pPr>
              <w:spacing w:before="60"/>
            </w:pPr>
            <w:r>
              <w:t xml:space="preserve">Store a random number from 0 to range in </w:t>
            </w:r>
            <w:proofErr w:type="spellStart"/>
            <w:r>
              <w:t>var</w:t>
            </w:r>
            <w:proofErr w:type="spellEnd"/>
            <w:r>
              <w:t xml:space="preserve"> rand.</w:t>
            </w:r>
          </w:p>
        </w:tc>
      </w:tr>
      <w:tr w:rsidR="00214E75" w14:paraId="35C15427" w14:textId="77777777" w:rsidTr="00974F7C">
        <w:tc>
          <w:tcPr>
            <w:tcW w:w="6048" w:type="dxa"/>
            <w:vAlign w:val="center"/>
          </w:tcPr>
          <w:p w14:paraId="759C51FD" w14:textId="3E3F0F8E" w:rsidR="00214E75" w:rsidRPr="00250037" w:rsidRDefault="00250037" w:rsidP="00214E75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18"/>
                <w:szCs w:val="18"/>
              </w:rPr>
            </w:pPr>
            <w:r>
              <w:rPr>
                <w:rFonts w:ascii="Monaco" w:hAnsi="Monaco" w:cs="Monaco"/>
                <w:b/>
                <w:bCs/>
                <w:color w:val="7F0055"/>
                <w:sz w:val="18"/>
                <w:szCs w:val="18"/>
              </w:rPr>
              <w:tab/>
            </w:r>
            <w:proofErr w:type="gramStart"/>
            <w:r w:rsidRPr="00214E75">
              <w:rPr>
                <w:rFonts w:ascii="Monaco" w:hAnsi="Monaco" w:cs="Monaco"/>
                <w:b/>
                <w:bCs/>
                <w:color w:val="7F0055"/>
                <w:sz w:val="18"/>
                <w:szCs w:val="18"/>
              </w:rPr>
              <w:t>int</w:t>
            </w:r>
            <w:proofErr w:type="gramEnd"/>
            <w:r w:rsidRPr="00214E75">
              <w:rPr>
                <w:rFonts w:ascii="Monaco" w:hAnsi="Monaco" w:cs="Monaco"/>
                <w:color w:val="000000"/>
                <w:sz w:val="18"/>
                <w:szCs w:val="18"/>
              </w:rPr>
              <w:t xml:space="preserve"> result=</w:t>
            </w:r>
            <w:proofErr w:type="spellStart"/>
            <w:r w:rsidRPr="00214E75">
              <w:rPr>
                <w:rFonts w:ascii="Monaco" w:hAnsi="Monaco" w:cs="Monaco"/>
                <w:color w:val="000000"/>
                <w:sz w:val="18"/>
                <w:szCs w:val="18"/>
              </w:rPr>
              <w:t>rand+min</w:t>
            </w:r>
            <w:proofErr w:type="spellEnd"/>
            <w:r w:rsidRPr="00214E75">
              <w:rPr>
                <w:rFonts w:ascii="Monaco" w:hAnsi="Monaco" w:cs="Monaco"/>
                <w:color w:val="000000"/>
                <w:sz w:val="18"/>
                <w:szCs w:val="18"/>
              </w:rPr>
              <w:t>;</w:t>
            </w:r>
          </w:p>
        </w:tc>
        <w:tc>
          <w:tcPr>
            <w:tcW w:w="4968" w:type="dxa"/>
            <w:vAlign w:val="center"/>
          </w:tcPr>
          <w:p w14:paraId="09023BEB" w14:textId="4F83D8E9" w:rsidR="00214E75" w:rsidRDefault="00214E75" w:rsidP="004E5BD5">
            <w:pPr>
              <w:spacing w:before="60"/>
            </w:pPr>
            <w:r>
              <w:t xml:space="preserve">Store the value in min + rand in </w:t>
            </w:r>
            <w:proofErr w:type="spellStart"/>
            <w:r>
              <w:t>var</w:t>
            </w:r>
            <w:proofErr w:type="spellEnd"/>
            <w:r>
              <w:t xml:space="preserve"> result.</w:t>
            </w:r>
          </w:p>
        </w:tc>
      </w:tr>
      <w:tr w:rsidR="00214E75" w14:paraId="4B79A202" w14:textId="77777777" w:rsidTr="00974F7C">
        <w:tc>
          <w:tcPr>
            <w:tcW w:w="6048" w:type="dxa"/>
            <w:vAlign w:val="center"/>
          </w:tcPr>
          <w:p w14:paraId="3058B56E" w14:textId="1444860B" w:rsidR="00214E75" w:rsidRPr="00250037" w:rsidRDefault="00250037" w:rsidP="00214E75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18"/>
                <w:szCs w:val="18"/>
              </w:rPr>
            </w:pPr>
            <w:r>
              <w:rPr>
                <w:rFonts w:ascii="Monaco" w:hAnsi="Monaco" w:cs="Monaco"/>
                <w:b/>
                <w:bCs/>
                <w:color w:val="7F0055"/>
                <w:sz w:val="18"/>
                <w:szCs w:val="18"/>
              </w:rPr>
              <w:tab/>
            </w:r>
            <w:proofErr w:type="gramStart"/>
            <w:r w:rsidRPr="00214E75">
              <w:rPr>
                <w:rFonts w:ascii="Monaco" w:hAnsi="Monaco" w:cs="Monaco"/>
                <w:b/>
                <w:bCs/>
                <w:color w:val="7F0055"/>
                <w:sz w:val="18"/>
                <w:szCs w:val="18"/>
              </w:rPr>
              <w:t>return</w:t>
            </w:r>
            <w:proofErr w:type="gramEnd"/>
            <w:r w:rsidRPr="00214E75">
              <w:rPr>
                <w:rFonts w:ascii="Monaco" w:hAnsi="Monaco" w:cs="Monaco"/>
                <w:color w:val="000000"/>
                <w:sz w:val="18"/>
                <w:szCs w:val="18"/>
              </w:rPr>
              <w:t xml:space="preserve"> result;</w:t>
            </w:r>
          </w:p>
        </w:tc>
        <w:tc>
          <w:tcPr>
            <w:tcW w:w="4968" w:type="dxa"/>
            <w:vAlign w:val="center"/>
          </w:tcPr>
          <w:p w14:paraId="563507D0" w14:textId="3EA2452A" w:rsidR="00214E75" w:rsidRDefault="00250037" w:rsidP="004E5BD5">
            <w:pPr>
              <w:spacing w:before="60"/>
            </w:pPr>
            <w:r>
              <w:t>Return result.</w:t>
            </w:r>
          </w:p>
        </w:tc>
      </w:tr>
      <w:tr w:rsidR="00214E75" w14:paraId="45D3B360" w14:textId="77777777" w:rsidTr="00974F7C">
        <w:tc>
          <w:tcPr>
            <w:tcW w:w="6048" w:type="dxa"/>
            <w:vAlign w:val="center"/>
          </w:tcPr>
          <w:p w14:paraId="28502544" w14:textId="4787CFD7" w:rsidR="00214E75" w:rsidRPr="00214E75" w:rsidRDefault="00250037" w:rsidP="00214E75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b/>
                <w:bCs/>
                <w:color w:val="7F0055"/>
                <w:sz w:val="18"/>
                <w:szCs w:val="18"/>
              </w:rPr>
            </w:pPr>
            <w:r>
              <w:rPr>
                <w:rFonts w:ascii="Monaco" w:hAnsi="Monaco" w:cs="Monaco"/>
                <w:color w:val="000000"/>
                <w:sz w:val="18"/>
                <w:szCs w:val="18"/>
              </w:rPr>
              <w:t>}</w:t>
            </w:r>
          </w:p>
        </w:tc>
        <w:tc>
          <w:tcPr>
            <w:tcW w:w="4968" w:type="dxa"/>
            <w:vAlign w:val="center"/>
          </w:tcPr>
          <w:p w14:paraId="25B25781" w14:textId="77777777" w:rsidR="00214E75" w:rsidRDefault="00214E75" w:rsidP="004E5BD5">
            <w:pPr>
              <w:spacing w:before="60"/>
            </w:pPr>
          </w:p>
        </w:tc>
      </w:tr>
    </w:tbl>
    <w:p w14:paraId="1722D33C" w14:textId="11A0BBCC" w:rsidR="00EC71F5" w:rsidRDefault="003C082E" w:rsidP="004E5BD5">
      <w:pPr>
        <w:spacing w:before="60"/>
      </w:pPr>
      <w:r>
        <w:t>Having made our first pass at solving this problem, it is time to test it.</w:t>
      </w:r>
    </w:p>
    <w:p w14:paraId="09A39EA2" w14:textId="77777777" w:rsidR="00AE0D5D" w:rsidRDefault="003C082E" w:rsidP="004E5BD5">
      <w:pPr>
        <w:spacing w:before="60"/>
      </w:pPr>
      <w:r>
        <w:t xml:space="preserve">From the public static void </w:t>
      </w:r>
      <w:proofErr w:type="gramStart"/>
      <w:r>
        <w:t>main(</w:t>
      </w:r>
      <w:proofErr w:type="gramEnd"/>
      <w:r>
        <w:t xml:space="preserve">) method the </w:t>
      </w:r>
      <w:proofErr w:type="spellStart"/>
      <w:r>
        <w:t>random</w:t>
      </w:r>
      <w:r w:rsidR="00AE0D5D">
        <w:t>Number</w:t>
      </w:r>
      <w:proofErr w:type="spellEnd"/>
      <w:r w:rsidR="00AE0D5D">
        <w:t>() method can be “called.”</w:t>
      </w:r>
    </w:p>
    <w:p w14:paraId="0D1C4C1D" w14:textId="5E1CEDCA" w:rsidR="003C082E" w:rsidRDefault="00AE0D5D" w:rsidP="004E5BD5">
      <w:pPr>
        <w:spacing w:before="60"/>
      </w:pPr>
      <w:r>
        <w:t xml:space="preserve">In order to test the method, we will put </w:t>
      </w:r>
      <w:r w:rsidR="00423823">
        <w:t xml:space="preserve">it </w:t>
      </w:r>
      <w:r>
        <w:t>inside a loop so we can see w</w:t>
      </w:r>
      <w:r w:rsidR="00CD01BE">
        <w:t>hat it does many times. We will also pick values to use for min and max that make it easy to see if it is working properly: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813"/>
        <w:gridCol w:w="814"/>
        <w:gridCol w:w="813"/>
        <w:gridCol w:w="814"/>
        <w:gridCol w:w="814"/>
      </w:tblGrid>
      <w:tr w:rsidR="00756CC0" w14:paraId="195C24EE" w14:textId="77777777" w:rsidTr="00756CC0">
        <w:tc>
          <w:tcPr>
            <w:tcW w:w="6948" w:type="dxa"/>
          </w:tcPr>
          <w:p w14:paraId="60862246" w14:textId="759F544E" w:rsidR="00756CC0" w:rsidRDefault="00756CC0" w:rsidP="004E5BD5">
            <w:pPr>
              <w:spacing w:before="60"/>
            </w:pPr>
            <w:r>
              <w:t>Complete JAVA Code:</w:t>
            </w:r>
          </w:p>
        </w:tc>
        <w:tc>
          <w:tcPr>
            <w:tcW w:w="4068" w:type="dxa"/>
            <w:gridSpan w:val="5"/>
          </w:tcPr>
          <w:p w14:paraId="58C21B5E" w14:textId="77777777" w:rsidR="00756CC0" w:rsidRDefault="00756CC0" w:rsidP="00C97D36">
            <w:pPr>
              <w:spacing w:before="60"/>
              <w:jc w:val="center"/>
            </w:pPr>
            <w:r>
              <w:t>Sample Console Output</w:t>
            </w:r>
          </w:p>
          <w:p w14:paraId="14DDBB03" w14:textId="29A0DCE3" w:rsidR="00E02BEA" w:rsidRDefault="00E02BEA" w:rsidP="00C97D36">
            <w:pPr>
              <w:spacing w:before="60"/>
              <w:jc w:val="center"/>
            </w:pPr>
            <w:r>
              <w:t>From Run #</w:t>
            </w:r>
          </w:p>
        </w:tc>
      </w:tr>
      <w:tr w:rsidR="00ED3E8E" w14:paraId="7507935D" w14:textId="77777777" w:rsidTr="00E02BEA">
        <w:tc>
          <w:tcPr>
            <w:tcW w:w="6948" w:type="dxa"/>
            <w:vMerge w:val="restart"/>
          </w:tcPr>
          <w:p w14:paraId="08E1BA27" w14:textId="77777777" w:rsidR="00ED3E8E" w:rsidRPr="00676B10" w:rsidRDefault="00ED3E8E" w:rsidP="00756CC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rPr>
                <w:rFonts w:ascii="Monaco" w:hAnsi="Monaco" w:cs="Monaco"/>
                <w:sz w:val="18"/>
                <w:szCs w:val="18"/>
              </w:rPr>
            </w:pPr>
            <w:proofErr w:type="gramStart"/>
            <w:r w:rsidRPr="00676B10">
              <w:rPr>
                <w:rFonts w:ascii="Monaco" w:hAnsi="Monaco" w:cs="Monaco"/>
                <w:b/>
                <w:bCs/>
                <w:color w:val="7F0055"/>
                <w:sz w:val="18"/>
                <w:szCs w:val="18"/>
              </w:rPr>
              <w:t>public</w:t>
            </w:r>
            <w:proofErr w:type="gramEnd"/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 xml:space="preserve"> </w:t>
            </w:r>
            <w:r w:rsidRPr="00676B10">
              <w:rPr>
                <w:rFonts w:ascii="Monaco" w:hAnsi="Monaco" w:cs="Monaco"/>
                <w:b/>
                <w:bCs/>
                <w:color w:val="7F0055"/>
                <w:sz w:val="18"/>
                <w:szCs w:val="18"/>
              </w:rPr>
              <w:t>class</w:t>
            </w:r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>RandomNumber</w:t>
            </w:r>
            <w:proofErr w:type="spellEnd"/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 xml:space="preserve"> {</w:t>
            </w:r>
          </w:p>
          <w:p w14:paraId="56AF2B0E" w14:textId="77777777" w:rsidR="00ED3E8E" w:rsidRPr="00676B10" w:rsidRDefault="00ED3E8E" w:rsidP="00756CC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rPr>
                <w:rFonts w:ascii="Monaco" w:hAnsi="Monaco" w:cs="Monaco"/>
                <w:sz w:val="18"/>
                <w:szCs w:val="18"/>
              </w:rPr>
            </w:pPr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ab/>
            </w:r>
            <w:proofErr w:type="gramStart"/>
            <w:r w:rsidRPr="00676B10">
              <w:rPr>
                <w:rFonts w:ascii="Monaco" w:hAnsi="Monaco" w:cs="Monaco"/>
                <w:b/>
                <w:bCs/>
                <w:color w:val="7F0055"/>
                <w:sz w:val="18"/>
                <w:szCs w:val="18"/>
              </w:rPr>
              <w:t>public</w:t>
            </w:r>
            <w:proofErr w:type="gramEnd"/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 xml:space="preserve"> </w:t>
            </w:r>
            <w:r w:rsidRPr="00676B10">
              <w:rPr>
                <w:rFonts w:ascii="Monaco" w:hAnsi="Monaco" w:cs="Monaco"/>
                <w:b/>
                <w:bCs/>
                <w:color w:val="7F0055"/>
                <w:sz w:val="18"/>
                <w:szCs w:val="18"/>
              </w:rPr>
              <w:t>static</w:t>
            </w:r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 xml:space="preserve"> </w:t>
            </w:r>
            <w:r w:rsidRPr="00676B10">
              <w:rPr>
                <w:rFonts w:ascii="Monaco" w:hAnsi="Monaco" w:cs="Monaco"/>
                <w:b/>
                <w:bCs/>
                <w:color w:val="7F0055"/>
                <w:sz w:val="18"/>
                <w:szCs w:val="18"/>
              </w:rPr>
              <w:t>void</w:t>
            </w:r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 xml:space="preserve"> main(String[] args) {</w:t>
            </w:r>
          </w:p>
          <w:p w14:paraId="19139D77" w14:textId="77777777" w:rsidR="00ED3E8E" w:rsidRPr="00676B10" w:rsidRDefault="00ED3E8E" w:rsidP="00756CC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rPr>
                <w:rFonts w:ascii="Monaco" w:hAnsi="Monaco" w:cs="Monaco"/>
                <w:sz w:val="18"/>
                <w:szCs w:val="18"/>
              </w:rPr>
            </w:pPr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ab/>
            </w:r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ab/>
            </w:r>
            <w:proofErr w:type="gramStart"/>
            <w:r w:rsidRPr="00676B10">
              <w:rPr>
                <w:rFonts w:ascii="Monaco" w:hAnsi="Monaco" w:cs="Monaco"/>
                <w:b/>
                <w:bCs/>
                <w:color w:val="7F0055"/>
                <w:sz w:val="18"/>
                <w:szCs w:val="18"/>
              </w:rPr>
              <w:t>int</w:t>
            </w:r>
            <w:proofErr w:type="gramEnd"/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>i</w:t>
            </w:r>
            <w:proofErr w:type="spellEnd"/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>=0;</w:t>
            </w:r>
          </w:p>
          <w:p w14:paraId="208CAEDB" w14:textId="6AEF6389" w:rsidR="00ED3E8E" w:rsidRPr="00676B10" w:rsidRDefault="00ED3E8E" w:rsidP="00756CC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rPr>
                <w:rFonts w:ascii="Monaco" w:hAnsi="Monaco" w:cs="Monaco"/>
                <w:sz w:val="18"/>
                <w:szCs w:val="18"/>
              </w:rPr>
            </w:pPr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ab/>
            </w:r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ab/>
            </w:r>
            <w:proofErr w:type="gramStart"/>
            <w:r w:rsidRPr="00676B10">
              <w:rPr>
                <w:rFonts w:ascii="Monaco" w:hAnsi="Monaco" w:cs="Monaco"/>
                <w:b/>
                <w:bCs/>
                <w:color w:val="7F0055"/>
                <w:sz w:val="18"/>
                <w:szCs w:val="18"/>
              </w:rPr>
              <w:t>while</w:t>
            </w:r>
            <w:proofErr w:type="gramEnd"/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>i</w:t>
            </w:r>
            <w:proofErr w:type="spellEnd"/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>&lt;</w:t>
            </w:r>
            <w:r>
              <w:rPr>
                <w:rFonts w:ascii="Monaco" w:hAnsi="Monaco" w:cs="Monaco"/>
                <w:color w:val="000000"/>
                <w:sz w:val="18"/>
                <w:szCs w:val="18"/>
              </w:rPr>
              <w:t>10</w:t>
            </w:r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>) {</w:t>
            </w:r>
          </w:p>
          <w:p w14:paraId="501CCC1E" w14:textId="77777777" w:rsidR="00ED3E8E" w:rsidRPr="00676B10" w:rsidRDefault="00ED3E8E" w:rsidP="00756CC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rPr>
                <w:rFonts w:ascii="Monaco" w:hAnsi="Monaco" w:cs="Monaco"/>
                <w:sz w:val="18"/>
                <w:szCs w:val="18"/>
              </w:rPr>
            </w:pPr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ab/>
            </w:r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ab/>
            </w:r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ab/>
            </w:r>
            <w:proofErr w:type="gramStart"/>
            <w:r w:rsidRPr="00676B10">
              <w:rPr>
                <w:rFonts w:ascii="Monaco" w:hAnsi="Monaco" w:cs="Monaco"/>
                <w:b/>
                <w:bCs/>
                <w:color w:val="7F0055"/>
                <w:sz w:val="18"/>
                <w:szCs w:val="18"/>
              </w:rPr>
              <w:t>int</w:t>
            </w:r>
            <w:proofErr w:type="gramEnd"/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 xml:space="preserve"> r=</w:t>
            </w:r>
            <w:proofErr w:type="spellStart"/>
            <w:r w:rsidRPr="00676B10">
              <w:rPr>
                <w:rFonts w:ascii="Monaco" w:hAnsi="Monaco" w:cs="Monaco"/>
                <w:i/>
                <w:iCs/>
                <w:color w:val="000000"/>
                <w:sz w:val="18"/>
                <w:szCs w:val="18"/>
              </w:rPr>
              <w:t>randomNumber</w:t>
            </w:r>
            <w:proofErr w:type="spellEnd"/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>(1,10);</w:t>
            </w:r>
          </w:p>
          <w:p w14:paraId="7BCF7C74" w14:textId="77777777" w:rsidR="00ED3E8E" w:rsidRPr="00676B10" w:rsidRDefault="00ED3E8E" w:rsidP="00756CC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rPr>
                <w:rFonts w:ascii="Monaco" w:hAnsi="Monaco" w:cs="Monaco"/>
                <w:sz w:val="18"/>
                <w:szCs w:val="18"/>
              </w:rPr>
            </w:pPr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ab/>
            </w:r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ab/>
            </w:r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ab/>
              <w:t>System.</w:t>
            </w:r>
            <w:r w:rsidRPr="00676B10">
              <w:rPr>
                <w:rFonts w:ascii="Monaco" w:hAnsi="Monaco" w:cs="Monaco"/>
                <w:i/>
                <w:iCs/>
                <w:color w:val="0000C0"/>
                <w:sz w:val="18"/>
                <w:szCs w:val="18"/>
              </w:rPr>
              <w:t>out</w:t>
            </w:r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>.println(r);</w:t>
            </w:r>
          </w:p>
          <w:p w14:paraId="61E65B02" w14:textId="77777777" w:rsidR="00ED3E8E" w:rsidRPr="00676B10" w:rsidRDefault="00ED3E8E" w:rsidP="00756CC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rPr>
                <w:rFonts w:ascii="Monaco" w:hAnsi="Monaco" w:cs="Monaco"/>
                <w:sz w:val="18"/>
                <w:szCs w:val="18"/>
              </w:rPr>
            </w:pPr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ab/>
            </w:r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ab/>
            </w:r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ab/>
            </w:r>
            <w:proofErr w:type="spellStart"/>
            <w:proofErr w:type="gramStart"/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>i</w:t>
            </w:r>
            <w:proofErr w:type="spellEnd"/>
            <w:proofErr w:type="gramEnd"/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>++;</w:t>
            </w:r>
          </w:p>
          <w:p w14:paraId="5D3E5915" w14:textId="77777777" w:rsidR="00ED3E8E" w:rsidRPr="00676B10" w:rsidRDefault="00ED3E8E" w:rsidP="00756CC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rPr>
                <w:rFonts w:ascii="Monaco" w:hAnsi="Monaco" w:cs="Monaco"/>
                <w:sz w:val="18"/>
                <w:szCs w:val="18"/>
              </w:rPr>
            </w:pPr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ab/>
            </w:r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ab/>
              <w:t>}</w:t>
            </w:r>
          </w:p>
          <w:p w14:paraId="3BEC500C" w14:textId="77777777" w:rsidR="00ED3E8E" w:rsidRPr="00676B10" w:rsidRDefault="00ED3E8E" w:rsidP="00756CC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rPr>
                <w:rFonts w:ascii="Monaco" w:hAnsi="Monaco" w:cs="Monaco"/>
                <w:sz w:val="18"/>
                <w:szCs w:val="18"/>
              </w:rPr>
            </w:pPr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ab/>
              <w:t>}</w:t>
            </w:r>
          </w:p>
          <w:p w14:paraId="73C7B8E5" w14:textId="77777777" w:rsidR="00ED3E8E" w:rsidRPr="00676B10" w:rsidRDefault="00ED3E8E" w:rsidP="00756CC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rPr>
                <w:rFonts w:ascii="Monaco" w:hAnsi="Monaco" w:cs="Monaco"/>
                <w:sz w:val="18"/>
                <w:szCs w:val="18"/>
              </w:rPr>
            </w:pPr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ab/>
            </w:r>
            <w:proofErr w:type="gramStart"/>
            <w:r w:rsidRPr="00676B10">
              <w:rPr>
                <w:rFonts w:ascii="Monaco" w:hAnsi="Monaco" w:cs="Monaco"/>
                <w:b/>
                <w:bCs/>
                <w:color w:val="7F0055"/>
                <w:sz w:val="18"/>
                <w:szCs w:val="18"/>
              </w:rPr>
              <w:t>public</w:t>
            </w:r>
            <w:proofErr w:type="gramEnd"/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 xml:space="preserve"> </w:t>
            </w:r>
            <w:r w:rsidRPr="00676B10">
              <w:rPr>
                <w:rFonts w:ascii="Monaco" w:hAnsi="Monaco" w:cs="Monaco"/>
                <w:b/>
                <w:bCs/>
                <w:color w:val="7F0055"/>
                <w:sz w:val="18"/>
                <w:szCs w:val="18"/>
              </w:rPr>
              <w:t>static</w:t>
            </w:r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 xml:space="preserve"> </w:t>
            </w:r>
            <w:r w:rsidRPr="00676B10">
              <w:rPr>
                <w:rFonts w:ascii="Monaco" w:hAnsi="Monaco" w:cs="Monaco"/>
                <w:b/>
                <w:bCs/>
                <w:color w:val="7F0055"/>
                <w:sz w:val="18"/>
                <w:szCs w:val="18"/>
              </w:rPr>
              <w:t>int</w:t>
            </w:r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>randomNumber</w:t>
            </w:r>
            <w:proofErr w:type="spellEnd"/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>(</w:t>
            </w:r>
            <w:r w:rsidRPr="00676B10">
              <w:rPr>
                <w:rFonts w:ascii="Monaco" w:hAnsi="Monaco" w:cs="Monaco"/>
                <w:b/>
                <w:bCs/>
                <w:color w:val="7F0055"/>
                <w:sz w:val="18"/>
                <w:szCs w:val="18"/>
              </w:rPr>
              <w:t>int</w:t>
            </w:r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 xml:space="preserve"> min, </w:t>
            </w:r>
            <w:r w:rsidRPr="00676B10">
              <w:rPr>
                <w:rFonts w:ascii="Monaco" w:hAnsi="Monaco" w:cs="Monaco"/>
                <w:b/>
                <w:bCs/>
                <w:color w:val="7F0055"/>
                <w:sz w:val="18"/>
                <w:szCs w:val="18"/>
              </w:rPr>
              <w:t>int</w:t>
            </w:r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 xml:space="preserve"> max) {</w:t>
            </w:r>
          </w:p>
          <w:p w14:paraId="500D0F8B" w14:textId="77777777" w:rsidR="00ED3E8E" w:rsidRPr="00676B10" w:rsidRDefault="00ED3E8E" w:rsidP="00756CC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rPr>
                <w:rFonts w:ascii="Monaco" w:hAnsi="Monaco" w:cs="Monaco"/>
                <w:sz w:val="18"/>
                <w:szCs w:val="18"/>
              </w:rPr>
            </w:pPr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ab/>
            </w:r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ab/>
            </w:r>
            <w:proofErr w:type="gramStart"/>
            <w:r w:rsidRPr="00676B10">
              <w:rPr>
                <w:rFonts w:ascii="Monaco" w:hAnsi="Monaco" w:cs="Monaco"/>
                <w:b/>
                <w:bCs/>
                <w:color w:val="7F0055"/>
                <w:sz w:val="18"/>
                <w:szCs w:val="18"/>
              </w:rPr>
              <w:t>int</w:t>
            </w:r>
            <w:proofErr w:type="gramEnd"/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 xml:space="preserve"> range=max-min+1;</w:t>
            </w:r>
          </w:p>
          <w:p w14:paraId="201A2622" w14:textId="77777777" w:rsidR="00ED3E8E" w:rsidRPr="00676B10" w:rsidRDefault="00ED3E8E" w:rsidP="00756CC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rPr>
                <w:rFonts w:ascii="Monaco" w:hAnsi="Monaco" w:cs="Monaco"/>
                <w:sz w:val="18"/>
                <w:szCs w:val="18"/>
              </w:rPr>
            </w:pPr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ab/>
            </w:r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ab/>
            </w:r>
            <w:proofErr w:type="gramStart"/>
            <w:r w:rsidRPr="00676B10">
              <w:rPr>
                <w:rFonts w:ascii="Monaco" w:hAnsi="Monaco" w:cs="Monaco"/>
                <w:b/>
                <w:bCs/>
                <w:color w:val="7F0055"/>
                <w:sz w:val="18"/>
                <w:szCs w:val="18"/>
              </w:rPr>
              <w:t>int</w:t>
            </w:r>
            <w:proofErr w:type="gramEnd"/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 xml:space="preserve"> rand=(</w:t>
            </w:r>
            <w:r w:rsidRPr="00676B10">
              <w:rPr>
                <w:rFonts w:ascii="Monaco" w:hAnsi="Monaco" w:cs="Monaco"/>
                <w:b/>
                <w:bCs/>
                <w:color w:val="7F0055"/>
                <w:sz w:val="18"/>
                <w:szCs w:val="18"/>
              </w:rPr>
              <w:t>int</w:t>
            </w:r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>)(</w:t>
            </w:r>
            <w:proofErr w:type="spellStart"/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>Math.</w:t>
            </w:r>
            <w:r w:rsidRPr="00676B10">
              <w:rPr>
                <w:rFonts w:ascii="Monaco" w:hAnsi="Monaco" w:cs="Monaco"/>
                <w:i/>
                <w:iCs/>
                <w:color w:val="000000"/>
                <w:sz w:val="18"/>
                <w:szCs w:val="18"/>
              </w:rPr>
              <w:t>random</w:t>
            </w:r>
            <w:proofErr w:type="spellEnd"/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>()*range);</w:t>
            </w:r>
          </w:p>
          <w:p w14:paraId="2635A9A4" w14:textId="77777777" w:rsidR="00ED3E8E" w:rsidRPr="00676B10" w:rsidRDefault="00ED3E8E" w:rsidP="00756CC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rPr>
                <w:rFonts w:ascii="Monaco" w:hAnsi="Monaco" w:cs="Monaco"/>
                <w:sz w:val="18"/>
                <w:szCs w:val="18"/>
              </w:rPr>
            </w:pPr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ab/>
            </w:r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ab/>
            </w:r>
            <w:proofErr w:type="gramStart"/>
            <w:r w:rsidRPr="00676B10">
              <w:rPr>
                <w:rFonts w:ascii="Monaco" w:hAnsi="Monaco" w:cs="Monaco"/>
                <w:b/>
                <w:bCs/>
                <w:color w:val="7F0055"/>
                <w:sz w:val="18"/>
                <w:szCs w:val="18"/>
              </w:rPr>
              <w:t>int</w:t>
            </w:r>
            <w:proofErr w:type="gramEnd"/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 xml:space="preserve"> result=</w:t>
            </w:r>
            <w:proofErr w:type="spellStart"/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>rand+min</w:t>
            </w:r>
            <w:proofErr w:type="spellEnd"/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>;</w:t>
            </w:r>
          </w:p>
          <w:p w14:paraId="73B9B066" w14:textId="77777777" w:rsidR="00ED3E8E" w:rsidRPr="00676B10" w:rsidRDefault="00ED3E8E" w:rsidP="00756CC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rPr>
                <w:rFonts w:ascii="Monaco" w:hAnsi="Monaco" w:cs="Monaco"/>
                <w:sz w:val="18"/>
                <w:szCs w:val="18"/>
              </w:rPr>
            </w:pPr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ab/>
            </w:r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ab/>
            </w:r>
            <w:proofErr w:type="gramStart"/>
            <w:r w:rsidRPr="00676B10">
              <w:rPr>
                <w:rFonts w:ascii="Monaco" w:hAnsi="Monaco" w:cs="Monaco"/>
                <w:b/>
                <w:bCs/>
                <w:color w:val="7F0055"/>
                <w:sz w:val="18"/>
                <w:szCs w:val="18"/>
              </w:rPr>
              <w:t>return</w:t>
            </w:r>
            <w:proofErr w:type="gramEnd"/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 xml:space="preserve"> result;</w:t>
            </w:r>
          </w:p>
          <w:p w14:paraId="35B11F42" w14:textId="77777777" w:rsidR="00ED3E8E" w:rsidRPr="00676B10" w:rsidRDefault="00ED3E8E" w:rsidP="00756CC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rPr>
                <w:rFonts w:ascii="Monaco" w:hAnsi="Monaco" w:cs="Monaco"/>
                <w:sz w:val="18"/>
                <w:szCs w:val="18"/>
              </w:rPr>
            </w:pPr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ab/>
              <w:t>}</w:t>
            </w:r>
          </w:p>
          <w:p w14:paraId="4773AFCA" w14:textId="5E0CB3A2" w:rsidR="00ED3E8E" w:rsidRPr="00756CC0" w:rsidRDefault="00ED3E8E" w:rsidP="00756CC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60"/>
              <w:rPr>
                <w:sz w:val="18"/>
                <w:szCs w:val="18"/>
              </w:rPr>
            </w:pPr>
            <w:r w:rsidRPr="00676B10">
              <w:rPr>
                <w:rFonts w:ascii="Monaco" w:hAnsi="Monaco" w:cs="Monaco"/>
                <w:color w:val="000000"/>
                <w:sz w:val="18"/>
                <w:szCs w:val="18"/>
              </w:rPr>
              <w:t>}</w:t>
            </w:r>
          </w:p>
        </w:tc>
        <w:tc>
          <w:tcPr>
            <w:tcW w:w="813" w:type="dxa"/>
          </w:tcPr>
          <w:p w14:paraId="7F36EDA7" w14:textId="79482A0F" w:rsidR="00ED3E8E" w:rsidRPr="00E02BEA" w:rsidRDefault="00E02BEA" w:rsidP="00E02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14" w:type="dxa"/>
          </w:tcPr>
          <w:p w14:paraId="077A66C4" w14:textId="018D54E6" w:rsidR="00ED3E8E" w:rsidRPr="00ED3E8E" w:rsidRDefault="00E02BEA" w:rsidP="00ED3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13" w:type="dxa"/>
          </w:tcPr>
          <w:p w14:paraId="7DC51F67" w14:textId="25FE9F72" w:rsidR="00ED3E8E" w:rsidRPr="00ED3E8E" w:rsidRDefault="00E02BEA" w:rsidP="00ED3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14" w:type="dxa"/>
          </w:tcPr>
          <w:p w14:paraId="0E52A716" w14:textId="3437B27B" w:rsidR="00ED3E8E" w:rsidRPr="00ED3E8E" w:rsidRDefault="00E02BEA" w:rsidP="00ED3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14" w:type="dxa"/>
          </w:tcPr>
          <w:p w14:paraId="3C2BBD3D" w14:textId="57C6E466" w:rsidR="00ED3E8E" w:rsidRPr="00ED3E8E" w:rsidRDefault="00E02BEA" w:rsidP="00ED3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ED3E8E" w14:paraId="572A368A" w14:textId="77777777" w:rsidTr="00ED3E8E">
        <w:trPr>
          <w:trHeight w:val="705"/>
        </w:trPr>
        <w:tc>
          <w:tcPr>
            <w:tcW w:w="6948" w:type="dxa"/>
            <w:vMerge/>
          </w:tcPr>
          <w:p w14:paraId="07C632D5" w14:textId="77777777" w:rsidR="00ED3E8E" w:rsidRPr="00676B10" w:rsidRDefault="00ED3E8E" w:rsidP="00756CC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rPr>
                <w:rFonts w:ascii="Monaco" w:hAnsi="Monaco" w:cs="Monaco"/>
                <w:b/>
                <w:bCs/>
                <w:color w:val="7F0055"/>
                <w:sz w:val="18"/>
                <w:szCs w:val="18"/>
              </w:rPr>
            </w:pPr>
          </w:p>
        </w:tc>
        <w:tc>
          <w:tcPr>
            <w:tcW w:w="813" w:type="dxa"/>
          </w:tcPr>
          <w:p w14:paraId="5053B670" w14:textId="77777777" w:rsidR="00EA34B2" w:rsidRPr="00EA34B2" w:rsidRDefault="00EA34B2" w:rsidP="00EA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</w:rPr>
            </w:pPr>
            <w:r w:rsidRPr="00EA34B2">
              <w:rPr>
                <w:rFonts w:ascii="Monaco" w:hAnsi="Monaco" w:cs="Monaco"/>
                <w:color w:val="000000"/>
                <w:sz w:val="20"/>
                <w:szCs w:val="20"/>
              </w:rPr>
              <w:t>2</w:t>
            </w:r>
          </w:p>
          <w:p w14:paraId="368AC53F" w14:textId="77777777" w:rsidR="00EA34B2" w:rsidRPr="00EA34B2" w:rsidRDefault="00EA34B2" w:rsidP="00EA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</w:rPr>
            </w:pPr>
            <w:r w:rsidRPr="00EA34B2">
              <w:rPr>
                <w:rFonts w:ascii="Monaco" w:hAnsi="Monaco" w:cs="Monaco"/>
                <w:color w:val="000000"/>
                <w:sz w:val="20"/>
                <w:szCs w:val="20"/>
              </w:rPr>
              <w:t>2</w:t>
            </w:r>
          </w:p>
          <w:p w14:paraId="04BDE492" w14:textId="77777777" w:rsidR="00EA34B2" w:rsidRPr="00EA34B2" w:rsidRDefault="00EA34B2" w:rsidP="00EA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</w:rPr>
            </w:pPr>
            <w:r w:rsidRPr="00EA34B2">
              <w:rPr>
                <w:rFonts w:ascii="Monaco" w:hAnsi="Monaco" w:cs="Monaco"/>
                <w:color w:val="000000"/>
                <w:sz w:val="20"/>
                <w:szCs w:val="20"/>
              </w:rPr>
              <w:t>5</w:t>
            </w:r>
          </w:p>
          <w:p w14:paraId="03F670FC" w14:textId="77777777" w:rsidR="00EA34B2" w:rsidRPr="00EA34B2" w:rsidRDefault="00EA34B2" w:rsidP="00EA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</w:rPr>
            </w:pPr>
            <w:r w:rsidRPr="00EA34B2">
              <w:rPr>
                <w:rFonts w:ascii="Monaco" w:hAnsi="Monaco" w:cs="Monaco"/>
                <w:color w:val="000000"/>
                <w:sz w:val="20"/>
                <w:szCs w:val="20"/>
              </w:rPr>
              <w:t>6</w:t>
            </w:r>
          </w:p>
          <w:p w14:paraId="20593303" w14:textId="77777777" w:rsidR="00EA34B2" w:rsidRPr="00EA34B2" w:rsidRDefault="00EA34B2" w:rsidP="00EA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</w:rPr>
            </w:pPr>
            <w:r w:rsidRPr="00EA34B2">
              <w:rPr>
                <w:rFonts w:ascii="Monaco" w:hAnsi="Monaco" w:cs="Monaco"/>
                <w:color w:val="000000"/>
                <w:sz w:val="20"/>
                <w:szCs w:val="20"/>
              </w:rPr>
              <w:t>2</w:t>
            </w:r>
          </w:p>
          <w:p w14:paraId="1906CE29" w14:textId="77777777" w:rsidR="00EA34B2" w:rsidRPr="00EA34B2" w:rsidRDefault="00EA34B2" w:rsidP="00EA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</w:rPr>
            </w:pPr>
            <w:r w:rsidRPr="00EA34B2">
              <w:rPr>
                <w:rFonts w:ascii="Monaco" w:hAnsi="Monaco" w:cs="Monaco"/>
                <w:color w:val="000000"/>
                <w:sz w:val="20"/>
                <w:szCs w:val="20"/>
              </w:rPr>
              <w:t>7</w:t>
            </w:r>
          </w:p>
          <w:p w14:paraId="351FCD18" w14:textId="77777777" w:rsidR="00EA34B2" w:rsidRPr="00EA34B2" w:rsidRDefault="00EA34B2" w:rsidP="00EA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</w:rPr>
            </w:pPr>
            <w:r w:rsidRPr="00EA34B2">
              <w:rPr>
                <w:rFonts w:ascii="Monaco" w:hAnsi="Monaco" w:cs="Monaco"/>
                <w:color w:val="000000"/>
                <w:sz w:val="20"/>
                <w:szCs w:val="20"/>
              </w:rPr>
              <w:t>2</w:t>
            </w:r>
          </w:p>
          <w:p w14:paraId="200BCF2A" w14:textId="77777777" w:rsidR="00EA34B2" w:rsidRPr="00EA34B2" w:rsidRDefault="00EA34B2" w:rsidP="00EA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</w:rPr>
            </w:pPr>
            <w:r w:rsidRPr="00EA34B2">
              <w:rPr>
                <w:rFonts w:ascii="Monaco" w:hAnsi="Monaco" w:cs="Monaco"/>
                <w:color w:val="000000"/>
                <w:sz w:val="20"/>
                <w:szCs w:val="20"/>
              </w:rPr>
              <w:t>8</w:t>
            </w:r>
          </w:p>
          <w:p w14:paraId="00172FA4" w14:textId="77777777" w:rsidR="00EA34B2" w:rsidRPr="00EA34B2" w:rsidRDefault="00EA34B2" w:rsidP="00EA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</w:rPr>
            </w:pPr>
            <w:r w:rsidRPr="00EA34B2">
              <w:rPr>
                <w:rFonts w:ascii="Monaco" w:hAnsi="Monaco" w:cs="Monaco"/>
                <w:color w:val="000000"/>
                <w:sz w:val="20"/>
                <w:szCs w:val="20"/>
              </w:rPr>
              <w:t>6</w:t>
            </w:r>
          </w:p>
          <w:p w14:paraId="4277C494" w14:textId="148B4E98" w:rsidR="00ED3E8E" w:rsidRPr="00E02BEA" w:rsidRDefault="00EA34B2" w:rsidP="00EA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48"/>
                <w:szCs w:val="48"/>
              </w:rPr>
            </w:pPr>
            <w:r w:rsidRPr="00EA34B2">
              <w:rPr>
                <w:rFonts w:ascii="Monaco" w:hAnsi="Monaco" w:cs="Monaco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4" w:type="dxa"/>
          </w:tcPr>
          <w:p w14:paraId="5A66A9EA" w14:textId="77777777" w:rsidR="00EA34B2" w:rsidRPr="00EA34B2" w:rsidRDefault="00EA34B2" w:rsidP="00EA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</w:rPr>
            </w:pPr>
            <w:r w:rsidRPr="00EA34B2">
              <w:rPr>
                <w:rFonts w:ascii="Monaco" w:hAnsi="Monaco" w:cs="Monaco"/>
                <w:color w:val="000000"/>
                <w:sz w:val="20"/>
                <w:szCs w:val="20"/>
              </w:rPr>
              <w:t>3</w:t>
            </w:r>
          </w:p>
          <w:p w14:paraId="2F916AE6" w14:textId="77777777" w:rsidR="00EA34B2" w:rsidRPr="0089574F" w:rsidRDefault="00EA34B2" w:rsidP="00EA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  <w:highlight w:val="yellow"/>
              </w:rPr>
            </w:pPr>
            <w:r w:rsidRPr="0089574F">
              <w:rPr>
                <w:rFonts w:ascii="Monaco" w:hAnsi="Monaco" w:cs="Monaco"/>
                <w:color w:val="000000"/>
                <w:sz w:val="20"/>
                <w:szCs w:val="20"/>
                <w:highlight w:val="yellow"/>
              </w:rPr>
              <w:t>10</w:t>
            </w:r>
          </w:p>
          <w:p w14:paraId="78BEBAD0" w14:textId="77777777" w:rsidR="00EA34B2" w:rsidRPr="00EA34B2" w:rsidRDefault="00EA34B2" w:rsidP="00EA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</w:rPr>
            </w:pPr>
            <w:r w:rsidRPr="00EA34B2">
              <w:rPr>
                <w:rFonts w:ascii="Monaco" w:hAnsi="Monaco" w:cs="Monaco"/>
                <w:color w:val="000000"/>
                <w:sz w:val="20"/>
                <w:szCs w:val="20"/>
              </w:rPr>
              <w:t>2</w:t>
            </w:r>
          </w:p>
          <w:p w14:paraId="4811C5C8" w14:textId="77777777" w:rsidR="00EA34B2" w:rsidRPr="0089574F" w:rsidRDefault="00EA34B2" w:rsidP="00EA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  <w:highlight w:val="yellow"/>
              </w:rPr>
            </w:pPr>
            <w:r w:rsidRPr="0089574F">
              <w:rPr>
                <w:rFonts w:ascii="Monaco" w:hAnsi="Monaco" w:cs="Monaco"/>
                <w:color w:val="000000"/>
                <w:sz w:val="20"/>
                <w:szCs w:val="20"/>
                <w:highlight w:val="yellow"/>
              </w:rPr>
              <w:t>10</w:t>
            </w:r>
          </w:p>
          <w:p w14:paraId="6CDD6C2F" w14:textId="77777777" w:rsidR="00EA34B2" w:rsidRPr="00EA34B2" w:rsidRDefault="00EA34B2" w:rsidP="00EA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</w:rPr>
            </w:pPr>
            <w:r w:rsidRPr="00EA34B2">
              <w:rPr>
                <w:rFonts w:ascii="Monaco" w:hAnsi="Monaco" w:cs="Monaco"/>
                <w:color w:val="000000"/>
                <w:sz w:val="20"/>
                <w:szCs w:val="20"/>
              </w:rPr>
              <w:t>9</w:t>
            </w:r>
          </w:p>
          <w:p w14:paraId="058C41D0" w14:textId="77777777" w:rsidR="00EA34B2" w:rsidRPr="0089574F" w:rsidRDefault="00EA34B2" w:rsidP="00EA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  <w:highlight w:val="yellow"/>
              </w:rPr>
            </w:pPr>
            <w:r w:rsidRPr="0089574F">
              <w:rPr>
                <w:rFonts w:ascii="Monaco" w:hAnsi="Monaco" w:cs="Monaco"/>
                <w:color w:val="000000"/>
                <w:sz w:val="20"/>
                <w:szCs w:val="20"/>
                <w:highlight w:val="yellow"/>
              </w:rPr>
              <w:t>10</w:t>
            </w:r>
          </w:p>
          <w:p w14:paraId="70C56A0E" w14:textId="77777777" w:rsidR="00EA34B2" w:rsidRPr="00EA34B2" w:rsidRDefault="00EA34B2" w:rsidP="00EA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</w:rPr>
            </w:pPr>
            <w:r w:rsidRPr="00EA34B2">
              <w:rPr>
                <w:rFonts w:ascii="Monaco" w:hAnsi="Monaco" w:cs="Monaco"/>
                <w:color w:val="000000"/>
                <w:sz w:val="20"/>
                <w:szCs w:val="20"/>
              </w:rPr>
              <w:t>5</w:t>
            </w:r>
          </w:p>
          <w:p w14:paraId="60827C57" w14:textId="77777777" w:rsidR="00EA34B2" w:rsidRPr="00EA34B2" w:rsidRDefault="00EA34B2" w:rsidP="00EA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</w:rPr>
            </w:pPr>
            <w:r w:rsidRPr="00EA34B2">
              <w:rPr>
                <w:rFonts w:ascii="Monaco" w:hAnsi="Monaco" w:cs="Monaco"/>
                <w:color w:val="000000"/>
                <w:sz w:val="20"/>
                <w:szCs w:val="20"/>
              </w:rPr>
              <w:t>6</w:t>
            </w:r>
          </w:p>
          <w:p w14:paraId="08E90D1F" w14:textId="77777777" w:rsidR="00EA34B2" w:rsidRPr="00EA34B2" w:rsidRDefault="00EA34B2" w:rsidP="00EA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</w:rPr>
            </w:pPr>
            <w:r w:rsidRPr="00EA34B2">
              <w:rPr>
                <w:rFonts w:ascii="Monaco" w:hAnsi="Monaco" w:cs="Monaco"/>
                <w:color w:val="000000"/>
                <w:sz w:val="20"/>
                <w:szCs w:val="20"/>
              </w:rPr>
              <w:t>9</w:t>
            </w:r>
          </w:p>
          <w:p w14:paraId="07BD42CD" w14:textId="6FA906DF" w:rsidR="00ED3E8E" w:rsidRPr="00ED3E8E" w:rsidRDefault="00EA34B2" w:rsidP="00EA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A34B2">
              <w:rPr>
                <w:rFonts w:ascii="Monaco" w:hAnsi="Monaco" w:cs="Monaco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3" w:type="dxa"/>
          </w:tcPr>
          <w:p w14:paraId="7A07D890" w14:textId="77777777" w:rsidR="00784ACC" w:rsidRPr="00784ACC" w:rsidRDefault="00784ACC" w:rsidP="0078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</w:rPr>
            </w:pPr>
            <w:r w:rsidRPr="00784ACC">
              <w:rPr>
                <w:rFonts w:ascii="Monaco" w:hAnsi="Monaco" w:cs="Monaco"/>
                <w:sz w:val="20"/>
                <w:szCs w:val="20"/>
              </w:rPr>
              <w:t>9</w:t>
            </w:r>
          </w:p>
          <w:p w14:paraId="1A0BFD75" w14:textId="77777777" w:rsidR="00784ACC" w:rsidRPr="00784ACC" w:rsidRDefault="00784ACC" w:rsidP="0078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</w:rPr>
            </w:pPr>
            <w:r w:rsidRPr="00784ACC">
              <w:rPr>
                <w:rFonts w:ascii="Monaco" w:hAnsi="Monaco" w:cs="Monaco"/>
                <w:sz w:val="20"/>
                <w:szCs w:val="20"/>
              </w:rPr>
              <w:t>9</w:t>
            </w:r>
          </w:p>
          <w:p w14:paraId="59072FC5" w14:textId="77777777" w:rsidR="00784ACC" w:rsidRPr="0089574F" w:rsidRDefault="00784ACC" w:rsidP="0078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  <w:highlight w:val="yellow"/>
              </w:rPr>
            </w:pPr>
            <w:r w:rsidRPr="0089574F">
              <w:rPr>
                <w:rFonts w:ascii="Monaco" w:hAnsi="Monaco" w:cs="Monaco"/>
                <w:sz w:val="20"/>
                <w:szCs w:val="20"/>
                <w:highlight w:val="yellow"/>
              </w:rPr>
              <w:t>10</w:t>
            </w:r>
          </w:p>
          <w:p w14:paraId="03C0703D" w14:textId="77777777" w:rsidR="00784ACC" w:rsidRPr="00784ACC" w:rsidRDefault="00784ACC" w:rsidP="0078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</w:rPr>
            </w:pPr>
            <w:r w:rsidRPr="00784ACC">
              <w:rPr>
                <w:rFonts w:ascii="Monaco" w:hAnsi="Monaco" w:cs="Monaco"/>
                <w:sz w:val="20"/>
                <w:szCs w:val="20"/>
              </w:rPr>
              <w:t>4</w:t>
            </w:r>
          </w:p>
          <w:p w14:paraId="089E7535" w14:textId="77777777" w:rsidR="00784ACC" w:rsidRPr="0089574F" w:rsidRDefault="00784ACC" w:rsidP="0078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  <w:highlight w:val="yellow"/>
              </w:rPr>
            </w:pPr>
            <w:r w:rsidRPr="0089574F">
              <w:rPr>
                <w:rFonts w:ascii="Monaco" w:hAnsi="Monaco" w:cs="Monaco"/>
                <w:sz w:val="20"/>
                <w:szCs w:val="20"/>
                <w:highlight w:val="yellow"/>
              </w:rPr>
              <w:t>10</w:t>
            </w:r>
          </w:p>
          <w:p w14:paraId="420329B3" w14:textId="77777777" w:rsidR="00784ACC" w:rsidRPr="00784ACC" w:rsidRDefault="00784ACC" w:rsidP="0078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</w:rPr>
            </w:pPr>
            <w:r w:rsidRPr="00784ACC">
              <w:rPr>
                <w:rFonts w:ascii="Monaco" w:hAnsi="Monaco" w:cs="Monaco"/>
                <w:sz w:val="20"/>
                <w:szCs w:val="20"/>
              </w:rPr>
              <w:t>7</w:t>
            </w:r>
          </w:p>
          <w:p w14:paraId="0E63A1C1" w14:textId="77777777" w:rsidR="00784ACC" w:rsidRPr="00784ACC" w:rsidRDefault="00784ACC" w:rsidP="0078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</w:rPr>
            </w:pPr>
            <w:r w:rsidRPr="00784ACC">
              <w:rPr>
                <w:rFonts w:ascii="Monaco" w:hAnsi="Monaco" w:cs="Monaco"/>
                <w:sz w:val="20"/>
                <w:szCs w:val="20"/>
              </w:rPr>
              <w:t>4</w:t>
            </w:r>
          </w:p>
          <w:p w14:paraId="1F4127E8" w14:textId="77777777" w:rsidR="00784ACC" w:rsidRPr="00784ACC" w:rsidRDefault="00784ACC" w:rsidP="0078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</w:rPr>
            </w:pPr>
            <w:r w:rsidRPr="00784ACC">
              <w:rPr>
                <w:rFonts w:ascii="Monaco" w:hAnsi="Monaco" w:cs="Monaco"/>
                <w:sz w:val="20"/>
                <w:szCs w:val="20"/>
              </w:rPr>
              <w:t>3</w:t>
            </w:r>
          </w:p>
          <w:p w14:paraId="21A4AB00" w14:textId="77777777" w:rsidR="00784ACC" w:rsidRPr="006B7E94" w:rsidRDefault="00784ACC" w:rsidP="0078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  <w:highlight w:val="cyan"/>
              </w:rPr>
            </w:pPr>
            <w:r w:rsidRPr="006B7E94">
              <w:rPr>
                <w:rFonts w:ascii="Monaco" w:hAnsi="Monaco" w:cs="Monaco"/>
                <w:sz w:val="20"/>
                <w:szCs w:val="20"/>
                <w:highlight w:val="cyan"/>
              </w:rPr>
              <w:t>1</w:t>
            </w:r>
          </w:p>
          <w:p w14:paraId="72BE97BE" w14:textId="4540EFEC" w:rsidR="00784ACC" w:rsidRPr="00EA34B2" w:rsidRDefault="00784ACC" w:rsidP="0078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</w:rPr>
            </w:pPr>
            <w:r w:rsidRPr="00784ACC">
              <w:rPr>
                <w:rFonts w:ascii="Monaco" w:hAnsi="Monaco" w:cs="Monaco"/>
                <w:sz w:val="20"/>
                <w:szCs w:val="20"/>
              </w:rPr>
              <w:t>6</w:t>
            </w:r>
          </w:p>
          <w:p w14:paraId="02B86E92" w14:textId="77777777" w:rsidR="00ED3E8E" w:rsidRPr="00ED3E8E" w:rsidRDefault="00ED3E8E" w:rsidP="00E02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814" w:type="dxa"/>
          </w:tcPr>
          <w:p w14:paraId="14C4ABB3" w14:textId="77777777" w:rsidR="00784ACC" w:rsidRPr="00784ACC" w:rsidRDefault="00784ACC" w:rsidP="0078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</w:rPr>
            </w:pPr>
            <w:r w:rsidRPr="00784ACC">
              <w:rPr>
                <w:rFonts w:ascii="Monaco" w:hAnsi="Monaco" w:cs="Monaco"/>
                <w:sz w:val="20"/>
                <w:szCs w:val="20"/>
              </w:rPr>
              <w:t>9</w:t>
            </w:r>
          </w:p>
          <w:p w14:paraId="57FBA401" w14:textId="77777777" w:rsidR="00784ACC" w:rsidRPr="00784ACC" w:rsidRDefault="00784ACC" w:rsidP="0078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</w:rPr>
            </w:pPr>
            <w:r w:rsidRPr="00784ACC">
              <w:rPr>
                <w:rFonts w:ascii="Monaco" w:hAnsi="Monaco" w:cs="Monaco"/>
                <w:sz w:val="20"/>
                <w:szCs w:val="20"/>
              </w:rPr>
              <w:t>5</w:t>
            </w:r>
          </w:p>
          <w:p w14:paraId="6BCF9A1F" w14:textId="77777777" w:rsidR="00784ACC" w:rsidRPr="00784ACC" w:rsidRDefault="00784ACC" w:rsidP="0078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</w:rPr>
            </w:pPr>
            <w:r w:rsidRPr="00784ACC">
              <w:rPr>
                <w:rFonts w:ascii="Monaco" w:hAnsi="Monaco" w:cs="Monaco"/>
                <w:sz w:val="20"/>
                <w:szCs w:val="20"/>
              </w:rPr>
              <w:t>7</w:t>
            </w:r>
          </w:p>
          <w:p w14:paraId="16587659" w14:textId="77777777" w:rsidR="00784ACC" w:rsidRPr="00784ACC" w:rsidRDefault="00784ACC" w:rsidP="0078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</w:rPr>
            </w:pPr>
            <w:r w:rsidRPr="00784ACC">
              <w:rPr>
                <w:rFonts w:ascii="Monaco" w:hAnsi="Monaco" w:cs="Monaco"/>
                <w:sz w:val="20"/>
                <w:szCs w:val="20"/>
              </w:rPr>
              <w:t>1</w:t>
            </w:r>
          </w:p>
          <w:p w14:paraId="5AC0FB23" w14:textId="77777777" w:rsidR="00784ACC" w:rsidRPr="0089574F" w:rsidRDefault="00784ACC" w:rsidP="0078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  <w:highlight w:val="yellow"/>
              </w:rPr>
            </w:pPr>
            <w:r w:rsidRPr="0089574F">
              <w:rPr>
                <w:rFonts w:ascii="Monaco" w:hAnsi="Monaco" w:cs="Monaco"/>
                <w:sz w:val="20"/>
                <w:szCs w:val="20"/>
                <w:highlight w:val="yellow"/>
              </w:rPr>
              <w:t>10</w:t>
            </w:r>
          </w:p>
          <w:p w14:paraId="386F6081" w14:textId="77777777" w:rsidR="00784ACC" w:rsidRPr="006B7E94" w:rsidRDefault="00784ACC" w:rsidP="0078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  <w:highlight w:val="cyan"/>
              </w:rPr>
            </w:pPr>
            <w:r w:rsidRPr="006B7E94">
              <w:rPr>
                <w:rFonts w:ascii="Monaco" w:hAnsi="Monaco" w:cs="Monaco"/>
                <w:sz w:val="20"/>
                <w:szCs w:val="20"/>
                <w:highlight w:val="cyan"/>
              </w:rPr>
              <w:t>1</w:t>
            </w:r>
          </w:p>
          <w:p w14:paraId="23D61932" w14:textId="77777777" w:rsidR="00784ACC" w:rsidRPr="00784ACC" w:rsidRDefault="00784ACC" w:rsidP="0078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</w:rPr>
            </w:pPr>
            <w:r w:rsidRPr="00784ACC">
              <w:rPr>
                <w:rFonts w:ascii="Monaco" w:hAnsi="Monaco" w:cs="Monaco"/>
                <w:sz w:val="20"/>
                <w:szCs w:val="20"/>
              </w:rPr>
              <w:t>5</w:t>
            </w:r>
          </w:p>
          <w:p w14:paraId="67914EF4" w14:textId="77777777" w:rsidR="00784ACC" w:rsidRPr="00784ACC" w:rsidRDefault="00784ACC" w:rsidP="0078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</w:rPr>
            </w:pPr>
            <w:r w:rsidRPr="00784ACC">
              <w:rPr>
                <w:rFonts w:ascii="Monaco" w:hAnsi="Monaco" w:cs="Monaco"/>
                <w:sz w:val="20"/>
                <w:szCs w:val="20"/>
              </w:rPr>
              <w:t>8</w:t>
            </w:r>
          </w:p>
          <w:p w14:paraId="4C8EE4E5" w14:textId="77777777" w:rsidR="00784ACC" w:rsidRPr="00784ACC" w:rsidRDefault="00784ACC" w:rsidP="0078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</w:rPr>
            </w:pPr>
            <w:r w:rsidRPr="00784ACC">
              <w:rPr>
                <w:rFonts w:ascii="Monaco" w:hAnsi="Monaco" w:cs="Monaco"/>
                <w:sz w:val="20"/>
                <w:szCs w:val="20"/>
              </w:rPr>
              <w:t>9</w:t>
            </w:r>
          </w:p>
          <w:p w14:paraId="20F00181" w14:textId="77777777" w:rsidR="00784ACC" w:rsidRPr="00784ACC" w:rsidRDefault="00784ACC" w:rsidP="0078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</w:rPr>
            </w:pPr>
            <w:r w:rsidRPr="00784ACC">
              <w:rPr>
                <w:rFonts w:ascii="Monaco" w:hAnsi="Monaco" w:cs="Monaco"/>
                <w:sz w:val="20"/>
                <w:szCs w:val="20"/>
              </w:rPr>
              <w:t>9</w:t>
            </w:r>
          </w:p>
          <w:p w14:paraId="14D054AE" w14:textId="25EA7BD8" w:rsidR="00784ACC" w:rsidRPr="00EA34B2" w:rsidRDefault="00784ACC" w:rsidP="0078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</w:rPr>
            </w:pPr>
          </w:p>
          <w:p w14:paraId="78767E13" w14:textId="77777777" w:rsidR="00ED3E8E" w:rsidRPr="00ED3E8E" w:rsidRDefault="00ED3E8E" w:rsidP="00E02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814" w:type="dxa"/>
          </w:tcPr>
          <w:p w14:paraId="3A416E12" w14:textId="77777777" w:rsidR="00784ACC" w:rsidRPr="00784ACC" w:rsidRDefault="00784ACC" w:rsidP="0078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</w:rPr>
            </w:pPr>
            <w:r w:rsidRPr="00784ACC">
              <w:rPr>
                <w:rFonts w:ascii="Monaco" w:hAnsi="Monaco" w:cs="Monaco"/>
                <w:sz w:val="20"/>
                <w:szCs w:val="20"/>
              </w:rPr>
              <w:t>4</w:t>
            </w:r>
          </w:p>
          <w:p w14:paraId="7B286AC6" w14:textId="77777777" w:rsidR="00784ACC" w:rsidRPr="00784ACC" w:rsidRDefault="00784ACC" w:rsidP="0078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</w:rPr>
            </w:pPr>
            <w:r w:rsidRPr="00784ACC">
              <w:rPr>
                <w:rFonts w:ascii="Monaco" w:hAnsi="Monaco" w:cs="Monaco"/>
                <w:sz w:val="20"/>
                <w:szCs w:val="20"/>
              </w:rPr>
              <w:t>3</w:t>
            </w:r>
          </w:p>
          <w:p w14:paraId="58951DA6" w14:textId="77777777" w:rsidR="00784ACC" w:rsidRPr="00784ACC" w:rsidRDefault="00784ACC" w:rsidP="0078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</w:rPr>
            </w:pPr>
            <w:r w:rsidRPr="00784ACC">
              <w:rPr>
                <w:rFonts w:ascii="Monaco" w:hAnsi="Monaco" w:cs="Monaco"/>
                <w:sz w:val="20"/>
                <w:szCs w:val="20"/>
              </w:rPr>
              <w:t>9</w:t>
            </w:r>
          </w:p>
          <w:p w14:paraId="6B9F3C8C" w14:textId="77777777" w:rsidR="00784ACC" w:rsidRPr="00784ACC" w:rsidRDefault="00784ACC" w:rsidP="0078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</w:rPr>
            </w:pPr>
            <w:r w:rsidRPr="00784ACC">
              <w:rPr>
                <w:rFonts w:ascii="Monaco" w:hAnsi="Monaco" w:cs="Monaco"/>
                <w:sz w:val="20"/>
                <w:szCs w:val="20"/>
              </w:rPr>
              <w:t>6</w:t>
            </w:r>
          </w:p>
          <w:p w14:paraId="56E2BF7E" w14:textId="77777777" w:rsidR="00784ACC" w:rsidRPr="00784ACC" w:rsidRDefault="00784ACC" w:rsidP="0078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</w:rPr>
            </w:pPr>
            <w:r w:rsidRPr="00784ACC">
              <w:rPr>
                <w:rFonts w:ascii="Monaco" w:hAnsi="Monaco" w:cs="Monaco"/>
                <w:sz w:val="20"/>
                <w:szCs w:val="20"/>
              </w:rPr>
              <w:t>2</w:t>
            </w:r>
          </w:p>
          <w:p w14:paraId="53D92FB2" w14:textId="77777777" w:rsidR="00784ACC" w:rsidRPr="006B7E94" w:rsidRDefault="00784ACC" w:rsidP="0078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  <w:highlight w:val="cyan"/>
              </w:rPr>
            </w:pPr>
            <w:r w:rsidRPr="006B7E94">
              <w:rPr>
                <w:rFonts w:ascii="Monaco" w:hAnsi="Monaco" w:cs="Monaco"/>
                <w:sz w:val="20"/>
                <w:szCs w:val="20"/>
                <w:highlight w:val="cyan"/>
              </w:rPr>
              <w:t>1</w:t>
            </w:r>
          </w:p>
          <w:p w14:paraId="4E07A138" w14:textId="77777777" w:rsidR="00784ACC" w:rsidRPr="00784ACC" w:rsidRDefault="00784ACC" w:rsidP="0078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</w:rPr>
            </w:pPr>
            <w:r w:rsidRPr="00784ACC">
              <w:rPr>
                <w:rFonts w:ascii="Monaco" w:hAnsi="Monaco" w:cs="Monaco"/>
                <w:sz w:val="20"/>
                <w:szCs w:val="20"/>
              </w:rPr>
              <w:t>9</w:t>
            </w:r>
          </w:p>
          <w:p w14:paraId="15C0CE38" w14:textId="77777777" w:rsidR="00784ACC" w:rsidRPr="00784ACC" w:rsidRDefault="00784ACC" w:rsidP="0078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</w:rPr>
            </w:pPr>
            <w:r w:rsidRPr="00784ACC">
              <w:rPr>
                <w:rFonts w:ascii="Monaco" w:hAnsi="Monaco" w:cs="Monaco"/>
                <w:sz w:val="20"/>
                <w:szCs w:val="20"/>
              </w:rPr>
              <w:t>3</w:t>
            </w:r>
          </w:p>
          <w:p w14:paraId="20B3EAE6" w14:textId="77777777" w:rsidR="00784ACC" w:rsidRPr="00784ACC" w:rsidRDefault="00784ACC" w:rsidP="0078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</w:rPr>
            </w:pPr>
            <w:r w:rsidRPr="00784ACC">
              <w:rPr>
                <w:rFonts w:ascii="Monaco" w:hAnsi="Monaco" w:cs="Monaco"/>
                <w:sz w:val="20"/>
                <w:szCs w:val="20"/>
              </w:rPr>
              <w:t>7</w:t>
            </w:r>
          </w:p>
          <w:p w14:paraId="31474801" w14:textId="77777777" w:rsidR="00784ACC" w:rsidRPr="0089574F" w:rsidRDefault="00784ACC" w:rsidP="0078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  <w:highlight w:val="yellow"/>
              </w:rPr>
            </w:pPr>
            <w:r w:rsidRPr="0089574F">
              <w:rPr>
                <w:rFonts w:ascii="Monaco" w:hAnsi="Monaco" w:cs="Monaco"/>
                <w:sz w:val="20"/>
                <w:szCs w:val="20"/>
                <w:highlight w:val="yellow"/>
              </w:rPr>
              <w:t>10</w:t>
            </w:r>
          </w:p>
          <w:p w14:paraId="174D460B" w14:textId="2F9DC478" w:rsidR="00784ACC" w:rsidRPr="00EA34B2" w:rsidRDefault="00784ACC" w:rsidP="0078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sz w:val="20"/>
                <w:szCs w:val="20"/>
              </w:rPr>
            </w:pPr>
          </w:p>
          <w:p w14:paraId="5998D4D8" w14:textId="7F56DD61" w:rsidR="00ED3E8E" w:rsidRPr="00ED3E8E" w:rsidRDefault="00ED3E8E" w:rsidP="00E02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</w:tbl>
    <w:p w14:paraId="57E47C3F" w14:textId="603F55EB" w:rsidR="004E5BD5" w:rsidRDefault="00784ACC" w:rsidP="00756CC0">
      <w:pPr>
        <w:spacing w:before="60"/>
      </w:pPr>
      <w:r>
        <w:t>To the right of the program you will see</w:t>
      </w:r>
      <w:r w:rsidR="00DF1C0E">
        <w:t xml:space="preserve"> a sample of the console output. In order to determine if the method is working as desired, the program was run 5 times. Looking at the results, we can see that the </w:t>
      </w:r>
      <w:r w:rsidR="00186B83" w:rsidRPr="00186B83">
        <w:rPr>
          <w:rFonts w:ascii="Monaco" w:hAnsi="Monaco" w:cs="Monaco"/>
          <w:color w:val="000000"/>
          <w:sz w:val="18"/>
          <w:szCs w:val="18"/>
          <w:highlight w:val="cyan"/>
        </w:rPr>
        <w:t>min</w:t>
      </w:r>
      <w:r w:rsidR="00DF1C0E">
        <w:t xml:space="preserve"> number was generated several </w:t>
      </w:r>
      <w:r w:rsidR="0089574F">
        <w:t xml:space="preserve">times, as was the </w:t>
      </w:r>
      <w:r w:rsidR="000909D5" w:rsidRPr="000909D5">
        <w:rPr>
          <w:rFonts w:ascii="Monaco" w:hAnsi="Monaco" w:cs="Monaco"/>
          <w:color w:val="000000"/>
          <w:sz w:val="18"/>
          <w:szCs w:val="18"/>
          <w:highlight w:val="yellow"/>
        </w:rPr>
        <w:t>max</w:t>
      </w:r>
      <w:r w:rsidR="0089574F">
        <w:t>, and that there are no numbers outside that range.</w:t>
      </w:r>
    </w:p>
    <w:p w14:paraId="235F55BE" w14:textId="322984B8" w:rsidR="0089574F" w:rsidRDefault="0089574F" w:rsidP="00756CC0">
      <w:pPr>
        <w:spacing w:before="60"/>
      </w:pPr>
      <w:r>
        <w:t>From the results</w:t>
      </w:r>
      <w:r w:rsidR="0006570F">
        <w:t xml:space="preserve">, </w:t>
      </w:r>
      <w:r>
        <w:t xml:space="preserve">can </w:t>
      </w:r>
      <w:r w:rsidR="0006570F">
        <w:t xml:space="preserve">we </w:t>
      </w:r>
      <w:r>
        <w:t>reasonably determine that the method works as expected</w:t>
      </w:r>
      <w:r w:rsidR="0006570F">
        <w:t>?</w:t>
      </w:r>
    </w:p>
    <w:p w14:paraId="526CC760" w14:textId="5C8333AD" w:rsidR="0006570F" w:rsidRDefault="0006570F" w:rsidP="00756CC0">
      <w:pPr>
        <w:spacing w:before="60"/>
      </w:pPr>
      <w:r>
        <w:t>Will the method still work if we choos</w:t>
      </w:r>
      <w:r w:rsidR="00C17629">
        <w:t xml:space="preserve">e a negative number for </w:t>
      </w:r>
      <w:r w:rsidR="00186B83" w:rsidRPr="00676B10">
        <w:rPr>
          <w:rFonts w:ascii="Monaco" w:hAnsi="Monaco" w:cs="Monaco"/>
          <w:color w:val="000000"/>
          <w:sz w:val="18"/>
          <w:szCs w:val="18"/>
        </w:rPr>
        <w:t>min</w:t>
      </w:r>
      <w:r w:rsidR="00C17629">
        <w:t xml:space="preserve"> and f</w:t>
      </w:r>
      <w:r>
        <w:t xml:space="preserve">or </w:t>
      </w:r>
      <w:r w:rsidR="00C416C2" w:rsidRPr="00676B10">
        <w:rPr>
          <w:rFonts w:ascii="Monaco" w:hAnsi="Monaco" w:cs="Monaco"/>
          <w:color w:val="000000"/>
          <w:sz w:val="18"/>
          <w:szCs w:val="18"/>
        </w:rPr>
        <w:t>max</w:t>
      </w:r>
      <w:r>
        <w:t>?</w:t>
      </w:r>
    </w:p>
    <w:p w14:paraId="7DD54E52" w14:textId="481715EB" w:rsidR="0006570F" w:rsidRDefault="0006570F" w:rsidP="00756CC0">
      <w:pPr>
        <w:spacing w:before="60"/>
      </w:pPr>
      <w:r>
        <w:t xml:space="preserve">What will happen if </w:t>
      </w:r>
      <w:r w:rsidR="00C416C2" w:rsidRPr="00676B10">
        <w:rPr>
          <w:rFonts w:ascii="Monaco" w:hAnsi="Monaco" w:cs="Monaco"/>
          <w:color w:val="000000"/>
          <w:sz w:val="18"/>
          <w:szCs w:val="18"/>
        </w:rPr>
        <w:t>max</w:t>
      </w:r>
      <w:r>
        <w:t xml:space="preserve"> is less than </w:t>
      </w:r>
      <w:r w:rsidR="00186B83" w:rsidRPr="00676B10">
        <w:rPr>
          <w:rFonts w:ascii="Monaco" w:hAnsi="Monaco" w:cs="Monaco"/>
          <w:color w:val="000000"/>
          <w:sz w:val="18"/>
          <w:szCs w:val="18"/>
        </w:rPr>
        <w:t>min</w:t>
      </w:r>
      <w:r>
        <w:t>?</w:t>
      </w:r>
    </w:p>
    <w:p w14:paraId="5CCDB8E0" w14:textId="6C8C607A" w:rsidR="00172129" w:rsidRDefault="00172129" w:rsidP="00756CC0">
      <w:pPr>
        <w:spacing w:before="60"/>
      </w:pPr>
      <w:r>
        <w:t xml:space="preserve">What will happen if </w:t>
      </w:r>
      <w:r w:rsidR="00186B83" w:rsidRPr="00676B10">
        <w:rPr>
          <w:rFonts w:ascii="Monaco" w:hAnsi="Monaco" w:cs="Monaco"/>
          <w:color w:val="000000"/>
          <w:sz w:val="18"/>
          <w:szCs w:val="18"/>
        </w:rPr>
        <w:t>min</w:t>
      </w:r>
      <w:r>
        <w:t xml:space="preserve"> and </w:t>
      </w:r>
      <w:r w:rsidR="00C416C2" w:rsidRPr="00676B10">
        <w:rPr>
          <w:rFonts w:ascii="Monaco" w:hAnsi="Monaco" w:cs="Monaco"/>
          <w:color w:val="000000"/>
          <w:sz w:val="18"/>
          <w:szCs w:val="18"/>
        </w:rPr>
        <w:t>max</w:t>
      </w:r>
      <w:r>
        <w:t xml:space="preserve"> are the same?</w:t>
      </w:r>
    </w:p>
    <w:p w14:paraId="3A047182" w14:textId="77777777" w:rsidR="005C509F" w:rsidRDefault="00172129" w:rsidP="00756CC0">
      <w:pPr>
        <w:spacing w:before="60"/>
      </w:pPr>
      <w:r>
        <w:t>For the next assignment, you will enter this program</w:t>
      </w:r>
      <w:r w:rsidR="005C509F">
        <w:t>.</w:t>
      </w:r>
    </w:p>
    <w:p w14:paraId="5C8DAD08" w14:textId="1D6740DE" w:rsidR="00172129" w:rsidRDefault="005C509F" w:rsidP="00756CC0">
      <w:pPr>
        <w:spacing w:before="60"/>
      </w:pPr>
      <w:r>
        <w:t>A</w:t>
      </w:r>
      <w:r w:rsidR="00172129">
        <w:t xml:space="preserve">nswer </w:t>
      </w:r>
      <w:r w:rsidR="0044641D">
        <w:t>all the questions above.</w:t>
      </w:r>
    </w:p>
    <w:p w14:paraId="6D514ECE" w14:textId="74BD64C8" w:rsidR="00054E13" w:rsidRDefault="009E54DA" w:rsidP="00756CC0">
      <w:pPr>
        <w:spacing w:before="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31BBD" wp14:editId="51FC171C">
                <wp:simplePos x="0" y="0"/>
                <wp:positionH relativeFrom="column">
                  <wp:posOffset>6223635</wp:posOffset>
                </wp:positionH>
                <wp:positionV relativeFrom="paragraph">
                  <wp:posOffset>61595</wp:posOffset>
                </wp:positionV>
                <wp:extent cx="746760" cy="1036320"/>
                <wp:effectExtent l="0" t="0" r="0" b="5080"/>
                <wp:wrapTight wrapText="bothSides">
                  <wp:wrapPolygon edited="0">
                    <wp:start x="735" y="0"/>
                    <wp:lineTo x="735" y="21176"/>
                    <wp:lineTo x="19837" y="21176"/>
                    <wp:lineTo x="19837" y="0"/>
                    <wp:lineTo x="735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41"/>
                              <w:gridCol w:w="541"/>
                            </w:tblGrid>
                            <w:tr w:rsidR="00B70EC7" w14:paraId="3D0B5A43" w14:textId="77777777" w:rsidTr="00E55F26">
                              <w:tc>
                                <w:tcPr>
                                  <w:tcW w:w="0" w:type="auto"/>
                                </w:tcPr>
                                <w:p w14:paraId="183E7AE9" w14:textId="1CE6919B" w:rsidR="00B70EC7" w:rsidRDefault="00B70EC7" w:rsidP="00E55F26">
                                  <w:pPr>
                                    <w:spacing w:before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676B10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>min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FFDF777" w14:textId="0A494795" w:rsidR="00B70EC7" w:rsidRDefault="00B70EC7" w:rsidP="00E55F26">
                                  <w:pPr>
                                    <w:spacing w:before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676B10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>max</w:t>
                                  </w:r>
                                  <w:proofErr w:type="gramEnd"/>
                                </w:p>
                              </w:tc>
                            </w:tr>
                            <w:tr w:rsidR="00B70EC7" w14:paraId="7F344350" w14:textId="77777777" w:rsidTr="00E55F26">
                              <w:tc>
                                <w:tcPr>
                                  <w:tcW w:w="0" w:type="auto"/>
                                </w:tcPr>
                                <w:p w14:paraId="7792817F" w14:textId="77777777" w:rsidR="00B70EC7" w:rsidRDefault="00B70EC7" w:rsidP="00E55F26">
                                  <w:pPr>
                                    <w:spacing w:before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A7ED814" w14:textId="77777777" w:rsidR="00B70EC7" w:rsidRDefault="00B70EC7" w:rsidP="00E55F26">
                                  <w:pPr>
                                    <w:spacing w:before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B70EC7" w14:paraId="6FFD038F" w14:textId="77777777" w:rsidTr="00E55F26">
                              <w:tc>
                                <w:tcPr>
                                  <w:tcW w:w="0" w:type="auto"/>
                                </w:tcPr>
                                <w:p w14:paraId="13076248" w14:textId="77777777" w:rsidR="00B70EC7" w:rsidRDefault="00B70EC7" w:rsidP="00E55F26">
                                  <w:pPr>
                                    <w:spacing w:before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D520E58" w14:textId="77777777" w:rsidR="00B70EC7" w:rsidRDefault="00B70EC7" w:rsidP="00E55F26">
                                  <w:pPr>
                                    <w:spacing w:before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-1</w:t>
                                  </w:r>
                                </w:p>
                              </w:tc>
                            </w:tr>
                            <w:tr w:rsidR="00B70EC7" w14:paraId="57365612" w14:textId="77777777" w:rsidTr="00E55F26">
                              <w:tc>
                                <w:tcPr>
                                  <w:tcW w:w="0" w:type="auto"/>
                                </w:tcPr>
                                <w:p w14:paraId="587E6AA0" w14:textId="77777777" w:rsidR="00B70EC7" w:rsidRDefault="00B70EC7" w:rsidP="00E55F26">
                                  <w:pPr>
                                    <w:spacing w:before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4CD68B3" w14:textId="77777777" w:rsidR="00B70EC7" w:rsidRDefault="00B70EC7" w:rsidP="00E55F26">
                                  <w:pPr>
                                    <w:spacing w:before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70EC7" w14:paraId="0500309A" w14:textId="77777777" w:rsidTr="00E55F26">
                              <w:tc>
                                <w:tcPr>
                                  <w:tcW w:w="0" w:type="auto"/>
                                </w:tcPr>
                                <w:p w14:paraId="5A90CF79" w14:textId="77777777" w:rsidR="00B70EC7" w:rsidRDefault="00B70EC7" w:rsidP="00E55F26">
                                  <w:pPr>
                                    <w:spacing w:before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074341F" w14:textId="77777777" w:rsidR="00B70EC7" w:rsidRDefault="00B70EC7" w:rsidP="00E55F26">
                                  <w:pPr>
                                    <w:spacing w:before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3C53BE3C" w14:textId="77777777" w:rsidR="00B70EC7" w:rsidRPr="00540A17" w:rsidRDefault="00B70EC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490.05pt;margin-top:4.85pt;width:58.8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3oZAADAACxBgAADgAAAGRycy9lMm9Eb2MueG1stFVLb9swDL4P2H8QdHf9qBMnRp3CTeBhQNEW&#10;a4eeFVlOjMmSJimJu2H/fZScpGm3wzpsF4ciKYqPj18uLvuOoy3TppWiwPFZhBETVNatWBX480MV&#10;TDAyloiacClYgZ+YwZez9+8udipniVxLXjONIIgw+U4VeG2tysPQ0DXriDmTigkwNlJ3xMJRr8Ja&#10;kx1E73iYRNE43EldKy0pMwa0i8GIZz5+0zBqb5vGMIt4gSE367/af5fuG84uSL7SRK1buk+D/EUW&#10;HWkFPHoMtSCWoI1ufwnVtVRLIxt7RmUXyqZpKfM1QDVx9Kqa+zVRzNcCzTHq2Cbz78LSm+2dRm1d&#10;4AQjQToY0QPrLbqSPUpcd3bK5OB0r8DN9qCGKR/0BpSu6L7RnfuFchDYoc9Px966YBSUWTrOxmCh&#10;YIqj8/F54psfPt9W2tgPTHbICQXWMDvfUrK9NhYyAdeDi3tMyKrl3M+PixcKcBw0zANguE1yyARE&#10;5+ly8sP5XpVlMl6cL4LFZJoF6ZIlwaSK0uCqTEfxPMuqeJH9gCw6Eqe54oSyAbEVJ6v9OJzpz+bR&#10;EfoCvXEcetwMtUFSL3Obj7KkzEbTYFyO4iCNo0lQllESLKoyKqO0mk/Tq2NuO4CwggVww4Mh/a/8&#10;oLWHNoYOGQMCvGSfOHMFcPGJNYAoDwSn8LvM5lyjLYEtJJQyYT2G/KDA23k1MMy3XNz7+5b5Mb/l&#10;8gCMw8tS2OPlrhVSe9i9Srv+cki5GfwBkCd1O9H2y96v0nFBlrJ+gr3RcuAdo2jVArivibF3RAPR&#10;wEIAedpb+DRc7gos9xJGa6m//U7v/AFvYMXITb3A5uuGaIYR/yiAGaZxmjqm84cUMAQHfWpZnlrE&#10;pptLmEoMNK2oF52/5Qex0bJ7BI4t3atgIoLC2wW2B3FuBzoFjqasLL0TcJsi9lrcK+pCuyG51X3o&#10;H4lW+/22AKQbeaA4kr9a88HX3RSy3FjZtJ4DXJ+Hru77D7zoqWHP4Y54T8/e6/mfZvYTAAD//wMA&#10;UEsDBBQABgAIAAAAIQAeH3FX3AAAAAoBAAAPAAAAZHJzL2Rvd25yZXYueG1sTI/NTsMwEITvSLyD&#10;tUjc6LoVkCbEqRCIK4jyI3Fz420SEa+j2G3C27M9we1bzWh2ptzMvldHGmMX2MByoUER18F13Bh4&#10;f3u6WoOKybKzfWAy8EMRNtX5WWkLFyZ+peM2NUpCOBbWQJvSUCDGuiVv4yIMxKLtw+htknNs0I12&#10;knDf40rrW/S2Y/nQ2oEeWqq/twdv4ON5//V5rV+aR38zTGHWyD5HYy4v5vs7UInm9GeGU32pDpV0&#10;2oUDu6h6A/laL8UqkIE66TrPhHZC2SoHrEr8P6H6BQAA//8DAFBLAQItABQABgAIAAAAIQDkmcPA&#10;+wAAAOEBAAATAAAAAAAAAAAAAAAAAAAAAABbQ29udGVudF9UeXBlc10ueG1sUEsBAi0AFAAGAAgA&#10;AAAhACOyauHXAAAAlAEAAAsAAAAAAAAAAAAAAAAALAEAAF9yZWxzLy5yZWxzUEsBAi0AFAAGAAgA&#10;AAAhAF8t6GQAAwAAsQYAAA4AAAAAAAAAAAAAAAAALAIAAGRycy9lMm9Eb2MueG1sUEsBAi0AFAAG&#10;AAgAAAAhAB4fcVfcAAAACgEAAA8AAAAAAAAAAAAAAAAAWAUAAGRycy9kb3ducmV2LnhtbFBLBQYA&#10;AAAABAAEAPMAAABh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41"/>
                        <w:gridCol w:w="541"/>
                      </w:tblGrid>
                      <w:tr w:rsidR="00B70EC7" w14:paraId="3D0B5A43" w14:textId="77777777" w:rsidTr="00E55F26">
                        <w:tc>
                          <w:tcPr>
                            <w:tcW w:w="0" w:type="auto"/>
                          </w:tcPr>
                          <w:p w14:paraId="183E7AE9" w14:textId="1CE6919B" w:rsidR="00B70EC7" w:rsidRDefault="00B70EC7" w:rsidP="00E55F26">
                            <w:pPr>
                              <w:spacing w:before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76B10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>min</w:t>
                            </w:r>
                            <w:proofErr w:type="gramEnd"/>
                          </w:p>
                        </w:tc>
                        <w:tc>
                          <w:tcPr>
                            <w:tcW w:w="0" w:type="auto"/>
                          </w:tcPr>
                          <w:p w14:paraId="2FFDF777" w14:textId="0A494795" w:rsidR="00B70EC7" w:rsidRDefault="00B70EC7" w:rsidP="00E55F26">
                            <w:pPr>
                              <w:spacing w:before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76B10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>max</w:t>
                            </w:r>
                            <w:proofErr w:type="gramEnd"/>
                          </w:p>
                        </w:tc>
                      </w:tr>
                      <w:tr w:rsidR="00B70EC7" w14:paraId="7F344350" w14:textId="77777777" w:rsidTr="00E55F26">
                        <w:tc>
                          <w:tcPr>
                            <w:tcW w:w="0" w:type="auto"/>
                          </w:tcPr>
                          <w:p w14:paraId="7792817F" w14:textId="77777777" w:rsidR="00B70EC7" w:rsidRDefault="00B70EC7" w:rsidP="00E55F26">
                            <w:pPr>
                              <w:spacing w:before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A7ED814" w14:textId="77777777" w:rsidR="00B70EC7" w:rsidRDefault="00B70EC7" w:rsidP="00E55F26">
                            <w:pPr>
                              <w:spacing w:before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</w:tr>
                      <w:tr w:rsidR="00B70EC7" w14:paraId="6FFD038F" w14:textId="77777777" w:rsidTr="00E55F26">
                        <w:tc>
                          <w:tcPr>
                            <w:tcW w:w="0" w:type="auto"/>
                          </w:tcPr>
                          <w:p w14:paraId="13076248" w14:textId="77777777" w:rsidR="00B70EC7" w:rsidRDefault="00B70EC7" w:rsidP="00E55F26">
                            <w:pPr>
                              <w:spacing w:before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-10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D520E58" w14:textId="77777777" w:rsidR="00B70EC7" w:rsidRDefault="00B70EC7" w:rsidP="00E55F26">
                            <w:pPr>
                              <w:spacing w:before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-1</w:t>
                            </w:r>
                          </w:p>
                        </w:tc>
                      </w:tr>
                      <w:tr w:rsidR="00B70EC7" w14:paraId="57365612" w14:textId="77777777" w:rsidTr="00E55F26">
                        <w:tc>
                          <w:tcPr>
                            <w:tcW w:w="0" w:type="auto"/>
                          </w:tcPr>
                          <w:p w14:paraId="587E6AA0" w14:textId="77777777" w:rsidR="00B70EC7" w:rsidRDefault="00B70EC7" w:rsidP="00E55F26">
                            <w:pPr>
                              <w:spacing w:before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4CD68B3" w14:textId="77777777" w:rsidR="00B70EC7" w:rsidRDefault="00B70EC7" w:rsidP="00E55F26">
                            <w:pPr>
                              <w:spacing w:before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B70EC7" w14:paraId="0500309A" w14:textId="77777777" w:rsidTr="00E55F26">
                        <w:tc>
                          <w:tcPr>
                            <w:tcW w:w="0" w:type="auto"/>
                          </w:tcPr>
                          <w:p w14:paraId="5A90CF79" w14:textId="77777777" w:rsidR="00B70EC7" w:rsidRDefault="00B70EC7" w:rsidP="00E55F26">
                            <w:pPr>
                              <w:spacing w:before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074341F" w14:textId="77777777" w:rsidR="00B70EC7" w:rsidRDefault="00B70EC7" w:rsidP="00E55F26">
                            <w:pPr>
                              <w:spacing w:before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3C53BE3C" w14:textId="77777777" w:rsidR="00B70EC7" w:rsidRPr="00540A17" w:rsidRDefault="00B70EC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4641D">
        <w:t xml:space="preserve">Finally, </w:t>
      </w:r>
      <w:r w:rsidR="00C13E97">
        <w:t>modify</w:t>
      </w:r>
      <w:r w:rsidR="005C509F">
        <w:t xml:space="preserve"> the method so that it </w:t>
      </w:r>
      <w:r w:rsidR="00054E13">
        <w:t>works,</w:t>
      </w:r>
      <w:r w:rsidR="005C509F">
        <w:t xml:space="preserve"> as one would reasonably expect</w:t>
      </w:r>
      <w:r w:rsidR="00054E13">
        <w:t>,</w:t>
      </w:r>
      <w:r w:rsidR="005C509F">
        <w:t xml:space="preserve"> under all the circumstances above</w:t>
      </w:r>
      <w:r w:rsidR="00054E13">
        <w:t>.</w:t>
      </w:r>
    </w:p>
    <w:p w14:paraId="7F4E792F" w14:textId="4DA70C6A" w:rsidR="0044641D" w:rsidRDefault="00054E13" w:rsidP="00756CC0">
      <w:pPr>
        <w:spacing w:before="60"/>
      </w:pPr>
      <w:r>
        <w:t xml:space="preserve">Test your re-written method </w:t>
      </w:r>
      <w:r w:rsidR="001E63AC">
        <w:t xml:space="preserve">with each of </w:t>
      </w:r>
      <w:r w:rsidR="006B7E94">
        <w:t>the following values to the right:</w:t>
      </w:r>
    </w:p>
    <w:p w14:paraId="22E0A11E" w14:textId="2EEB9841" w:rsidR="003C211A" w:rsidRDefault="003C211A" w:rsidP="00756CC0">
      <w:pPr>
        <w:spacing w:before="60"/>
      </w:pPr>
      <w:r>
        <w:t>For each pair of values, include sample console output. Identify the min and max used above the console output!</w:t>
      </w:r>
    </w:p>
    <w:p w14:paraId="6C04E27E" w14:textId="77777777" w:rsidR="001E63AC" w:rsidRPr="00676B10" w:rsidRDefault="001E63AC" w:rsidP="00756CC0">
      <w:pPr>
        <w:spacing w:before="60"/>
        <w:rPr>
          <w:sz w:val="18"/>
          <w:szCs w:val="18"/>
        </w:rPr>
      </w:pPr>
    </w:p>
    <w:sectPr w:rsidR="001E63AC" w:rsidRPr="00676B10" w:rsidSect="00F639D8">
      <w:type w:val="continuous"/>
      <w:pgSz w:w="12240" w:h="15840"/>
      <w:pgMar w:top="720" w:right="720" w:bottom="720" w:left="720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2F83"/>
    <w:multiLevelType w:val="hybridMultilevel"/>
    <w:tmpl w:val="EA3E1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7778A"/>
    <w:multiLevelType w:val="multilevel"/>
    <w:tmpl w:val="B5BEE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C66C2"/>
    <w:multiLevelType w:val="hybridMultilevel"/>
    <w:tmpl w:val="B6127806"/>
    <w:lvl w:ilvl="0" w:tplc="7F160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264C0"/>
    <w:multiLevelType w:val="hybridMultilevel"/>
    <w:tmpl w:val="B5BE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74939"/>
    <w:multiLevelType w:val="hybridMultilevel"/>
    <w:tmpl w:val="BAFE1DAA"/>
    <w:lvl w:ilvl="0" w:tplc="7F160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555A8"/>
    <w:multiLevelType w:val="hybridMultilevel"/>
    <w:tmpl w:val="CA4E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25DFE"/>
    <w:multiLevelType w:val="hybridMultilevel"/>
    <w:tmpl w:val="4D8A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72"/>
    <w:rsid w:val="00010A01"/>
    <w:rsid w:val="0001206E"/>
    <w:rsid w:val="0001430B"/>
    <w:rsid w:val="00014D67"/>
    <w:rsid w:val="000177EF"/>
    <w:rsid w:val="0003151E"/>
    <w:rsid w:val="00051A97"/>
    <w:rsid w:val="00051FC0"/>
    <w:rsid w:val="00054E13"/>
    <w:rsid w:val="000565E1"/>
    <w:rsid w:val="0006154A"/>
    <w:rsid w:val="000648A7"/>
    <w:rsid w:val="0006570F"/>
    <w:rsid w:val="00066893"/>
    <w:rsid w:val="000714C1"/>
    <w:rsid w:val="000727C5"/>
    <w:rsid w:val="00072B2E"/>
    <w:rsid w:val="00073C54"/>
    <w:rsid w:val="000909D5"/>
    <w:rsid w:val="000928FE"/>
    <w:rsid w:val="00094049"/>
    <w:rsid w:val="000A0EEB"/>
    <w:rsid w:val="000A7666"/>
    <w:rsid w:val="000B16DC"/>
    <w:rsid w:val="000B5788"/>
    <w:rsid w:val="000C4918"/>
    <w:rsid w:val="000C4D46"/>
    <w:rsid w:val="000C72C7"/>
    <w:rsid w:val="000D25BC"/>
    <w:rsid w:val="000D44ED"/>
    <w:rsid w:val="000D7D32"/>
    <w:rsid w:val="000F11DB"/>
    <w:rsid w:val="000F6B88"/>
    <w:rsid w:val="000F7334"/>
    <w:rsid w:val="0010713B"/>
    <w:rsid w:val="00107B02"/>
    <w:rsid w:val="001123F7"/>
    <w:rsid w:val="00115629"/>
    <w:rsid w:val="001229BF"/>
    <w:rsid w:val="00122B2E"/>
    <w:rsid w:val="00125252"/>
    <w:rsid w:val="001270C7"/>
    <w:rsid w:val="00127B0F"/>
    <w:rsid w:val="00131FFC"/>
    <w:rsid w:val="001324D1"/>
    <w:rsid w:val="00142292"/>
    <w:rsid w:val="00146CA4"/>
    <w:rsid w:val="001624A4"/>
    <w:rsid w:val="00167F34"/>
    <w:rsid w:val="0017007E"/>
    <w:rsid w:val="00172129"/>
    <w:rsid w:val="0017323F"/>
    <w:rsid w:val="00173DE1"/>
    <w:rsid w:val="00181DCD"/>
    <w:rsid w:val="00186B83"/>
    <w:rsid w:val="0019075D"/>
    <w:rsid w:val="00192F26"/>
    <w:rsid w:val="0019327D"/>
    <w:rsid w:val="001939C2"/>
    <w:rsid w:val="0019489F"/>
    <w:rsid w:val="00194B37"/>
    <w:rsid w:val="001954AD"/>
    <w:rsid w:val="00195944"/>
    <w:rsid w:val="001A5DD3"/>
    <w:rsid w:val="001B231A"/>
    <w:rsid w:val="001B48DC"/>
    <w:rsid w:val="001C321B"/>
    <w:rsid w:val="001C6709"/>
    <w:rsid w:val="001E06F9"/>
    <w:rsid w:val="001E63AC"/>
    <w:rsid w:val="001F4914"/>
    <w:rsid w:val="00201BB8"/>
    <w:rsid w:val="00207BDD"/>
    <w:rsid w:val="002126DD"/>
    <w:rsid w:val="00214E75"/>
    <w:rsid w:val="00216233"/>
    <w:rsid w:val="00217D64"/>
    <w:rsid w:val="002225C2"/>
    <w:rsid w:val="002256B1"/>
    <w:rsid w:val="00230AA6"/>
    <w:rsid w:val="00233710"/>
    <w:rsid w:val="00241177"/>
    <w:rsid w:val="002475EE"/>
    <w:rsid w:val="00250037"/>
    <w:rsid w:val="0025108E"/>
    <w:rsid w:val="002545AE"/>
    <w:rsid w:val="00267B89"/>
    <w:rsid w:val="00274593"/>
    <w:rsid w:val="00277287"/>
    <w:rsid w:val="0028261C"/>
    <w:rsid w:val="00283378"/>
    <w:rsid w:val="00286D90"/>
    <w:rsid w:val="00291559"/>
    <w:rsid w:val="00292EC7"/>
    <w:rsid w:val="002A1975"/>
    <w:rsid w:val="002B13B8"/>
    <w:rsid w:val="002B48AB"/>
    <w:rsid w:val="002C0A5E"/>
    <w:rsid w:val="002C28B9"/>
    <w:rsid w:val="002D2062"/>
    <w:rsid w:val="002D2B4E"/>
    <w:rsid w:val="002D3E23"/>
    <w:rsid w:val="002D6760"/>
    <w:rsid w:val="002D7696"/>
    <w:rsid w:val="002E322B"/>
    <w:rsid w:val="002E3E48"/>
    <w:rsid w:val="002E61D6"/>
    <w:rsid w:val="002F20FA"/>
    <w:rsid w:val="00300FA5"/>
    <w:rsid w:val="00301A93"/>
    <w:rsid w:val="00306458"/>
    <w:rsid w:val="00313F56"/>
    <w:rsid w:val="003243EF"/>
    <w:rsid w:val="00324B64"/>
    <w:rsid w:val="0032596C"/>
    <w:rsid w:val="003348AE"/>
    <w:rsid w:val="00344C10"/>
    <w:rsid w:val="00344F12"/>
    <w:rsid w:val="003536C0"/>
    <w:rsid w:val="00354A62"/>
    <w:rsid w:val="00363FE9"/>
    <w:rsid w:val="00366ACC"/>
    <w:rsid w:val="00385AD2"/>
    <w:rsid w:val="00391FFC"/>
    <w:rsid w:val="0039347F"/>
    <w:rsid w:val="003959A4"/>
    <w:rsid w:val="003A6AE8"/>
    <w:rsid w:val="003A6CBF"/>
    <w:rsid w:val="003C082E"/>
    <w:rsid w:val="003C211A"/>
    <w:rsid w:val="003C6EC4"/>
    <w:rsid w:val="003D605B"/>
    <w:rsid w:val="003D6F5F"/>
    <w:rsid w:val="003F2462"/>
    <w:rsid w:val="0041206D"/>
    <w:rsid w:val="004203E5"/>
    <w:rsid w:val="00420B07"/>
    <w:rsid w:val="00423353"/>
    <w:rsid w:val="00423823"/>
    <w:rsid w:val="00424FA3"/>
    <w:rsid w:val="00425144"/>
    <w:rsid w:val="00427C45"/>
    <w:rsid w:val="00435DB5"/>
    <w:rsid w:val="00443FDE"/>
    <w:rsid w:val="0044641D"/>
    <w:rsid w:val="0046124C"/>
    <w:rsid w:val="004703B8"/>
    <w:rsid w:val="004751A2"/>
    <w:rsid w:val="004759EA"/>
    <w:rsid w:val="00477BCD"/>
    <w:rsid w:val="00490CB6"/>
    <w:rsid w:val="00491998"/>
    <w:rsid w:val="004933CE"/>
    <w:rsid w:val="004A6ADC"/>
    <w:rsid w:val="004B765D"/>
    <w:rsid w:val="004C48B2"/>
    <w:rsid w:val="004E5BD5"/>
    <w:rsid w:val="004F1172"/>
    <w:rsid w:val="004F5BE0"/>
    <w:rsid w:val="004F5C7C"/>
    <w:rsid w:val="00502533"/>
    <w:rsid w:val="00505C08"/>
    <w:rsid w:val="005143C7"/>
    <w:rsid w:val="00520CF1"/>
    <w:rsid w:val="00523F83"/>
    <w:rsid w:val="00525EDF"/>
    <w:rsid w:val="00527CC9"/>
    <w:rsid w:val="00530445"/>
    <w:rsid w:val="00534149"/>
    <w:rsid w:val="00535A2D"/>
    <w:rsid w:val="00537B9F"/>
    <w:rsid w:val="00540A17"/>
    <w:rsid w:val="0054153D"/>
    <w:rsid w:val="00542EEA"/>
    <w:rsid w:val="00546350"/>
    <w:rsid w:val="005512F4"/>
    <w:rsid w:val="00553559"/>
    <w:rsid w:val="0055677B"/>
    <w:rsid w:val="00557812"/>
    <w:rsid w:val="0056721C"/>
    <w:rsid w:val="005732F2"/>
    <w:rsid w:val="00575895"/>
    <w:rsid w:val="0057651C"/>
    <w:rsid w:val="00584A8A"/>
    <w:rsid w:val="0058579F"/>
    <w:rsid w:val="005865FA"/>
    <w:rsid w:val="0059701C"/>
    <w:rsid w:val="005A6BC8"/>
    <w:rsid w:val="005C509F"/>
    <w:rsid w:val="005D1024"/>
    <w:rsid w:val="005D16A4"/>
    <w:rsid w:val="005D45C7"/>
    <w:rsid w:val="005D5D8D"/>
    <w:rsid w:val="006033D0"/>
    <w:rsid w:val="00605FEB"/>
    <w:rsid w:val="00607481"/>
    <w:rsid w:val="00612B8A"/>
    <w:rsid w:val="00612C80"/>
    <w:rsid w:val="00622650"/>
    <w:rsid w:val="00625061"/>
    <w:rsid w:val="00626AB9"/>
    <w:rsid w:val="006316EA"/>
    <w:rsid w:val="00632572"/>
    <w:rsid w:val="00632CA2"/>
    <w:rsid w:val="00633E81"/>
    <w:rsid w:val="00634E09"/>
    <w:rsid w:val="006553DB"/>
    <w:rsid w:val="0065706B"/>
    <w:rsid w:val="00667B80"/>
    <w:rsid w:val="00672B06"/>
    <w:rsid w:val="00676B10"/>
    <w:rsid w:val="006836EF"/>
    <w:rsid w:val="006842B5"/>
    <w:rsid w:val="00691CEE"/>
    <w:rsid w:val="00697DED"/>
    <w:rsid w:val="006A19A5"/>
    <w:rsid w:val="006A5CA0"/>
    <w:rsid w:val="006B7E94"/>
    <w:rsid w:val="006D2C90"/>
    <w:rsid w:val="006D2D12"/>
    <w:rsid w:val="006E3411"/>
    <w:rsid w:val="006E5E2D"/>
    <w:rsid w:val="006E793E"/>
    <w:rsid w:val="006F3F7C"/>
    <w:rsid w:val="006F64F6"/>
    <w:rsid w:val="007003A1"/>
    <w:rsid w:val="00700DEC"/>
    <w:rsid w:val="00702F59"/>
    <w:rsid w:val="00703EE1"/>
    <w:rsid w:val="007139AB"/>
    <w:rsid w:val="007143AD"/>
    <w:rsid w:val="00716A6F"/>
    <w:rsid w:val="007207E6"/>
    <w:rsid w:val="00725075"/>
    <w:rsid w:val="00730F02"/>
    <w:rsid w:val="007369D7"/>
    <w:rsid w:val="00741B86"/>
    <w:rsid w:val="00750484"/>
    <w:rsid w:val="00753467"/>
    <w:rsid w:val="00753596"/>
    <w:rsid w:val="00756CC0"/>
    <w:rsid w:val="00757159"/>
    <w:rsid w:val="00760291"/>
    <w:rsid w:val="00760C07"/>
    <w:rsid w:val="00763F60"/>
    <w:rsid w:val="00770627"/>
    <w:rsid w:val="00771368"/>
    <w:rsid w:val="007753B6"/>
    <w:rsid w:val="00784ACC"/>
    <w:rsid w:val="00790966"/>
    <w:rsid w:val="00790A0C"/>
    <w:rsid w:val="00793E63"/>
    <w:rsid w:val="007A0DF2"/>
    <w:rsid w:val="007A2290"/>
    <w:rsid w:val="007A6495"/>
    <w:rsid w:val="007B2508"/>
    <w:rsid w:val="007B46EF"/>
    <w:rsid w:val="007B7452"/>
    <w:rsid w:val="007B7FD1"/>
    <w:rsid w:val="007C1242"/>
    <w:rsid w:val="007C64FE"/>
    <w:rsid w:val="007D0550"/>
    <w:rsid w:val="007D4BBA"/>
    <w:rsid w:val="007E1F51"/>
    <w:rsid w:val="007E7CFB"/>
    <w:rsid w:val="007F1613"/>
    <w:rsid w:val="007F1ED3"/>
    <w:rsid w:val="007F4F9F"/>
    <w:rsid w:val="007F70B7"/>
    <w:rsid w:val="00806336"/>
    <w:rsid w:val="00813614"/>
    <w:rsid w:val="00816885"/>
    <w:rsid w:val="00824193"/>
    <w:rsid w:val="00827057"/>
    <w:rsid w:val="0084097E"/>
    <w:rsid w:val="00866E63"/>
    <w:rsid w:val="008769D7"/>
    <w:rsid w:val="0088476A"/>
    <w:rsid w:val="0089574F"/>
    <w:rsid w:val="008A00D8"/>
    <w:rsid w:val="008B22EA"/>
    <w:rsid w:val="008B429D"/>
    <w:rsid w:val="008B5BA4"/>
    <w:rsid w:val="008C42B6"/>
    <w:rsid w:val="008D23BC"/>
    <w:rsid w:val="008D3616"/>
    <w:rsid w:val="008D4D45"/>
    <w:rsid w:val="008D730C"/>
    <w:rsid w:val="008E1B8B"/>
    <w:rsid w:val="008F3145"/>
    <w:rsid w:val="009250F0"/>
    <w:rsid w:val="00931D3C"/>
    <w:rsid w:val="0093482F"/>
    <w:rsid w:val="009353BD"/>
    <w:rsid w:val="009375A1"/>
    <w:rsid w:val="00940377"/>
    <w:rsid w:val="009447DD"/>
    <w:rsid w:val="009461F6"/>
    <w:rsid w:val="009476E1"/>
    <w:rsid w:val="00952290"/>
    <w:rsid w:val="00952F9C"/>
    <w:rsid w:val="00957A91"/>
    <w:rsid w:val="00963A6B"/>
    <w:rsid w:val="00964261"/>
    <w:rsid w:val="00974F7C"/>
    <w:rsid w:val="0097625B"/>
    <w:rsid w:val="00977E50"/>
    <w:rsid w:val="00985A38"/>
    <w:rsid w:val="00986E54"/>
    <w:rsid w:val="009C6DF2"/>
    <w:rsid w:val="009D2BA9"/>
    <w:rsid w:val="009D49D5"/>
    <w:rsid w:val="009E0038"/>
    <w:rsid w:val="009E40D9"/>
    <w:rsid w:val="009E54DA"/>
    <w:rsid w:val="009F6329"/>
    <w:rsid w:val="009F76CF"/>
    <w:rsid w:val="00A03C58"/>
    <w:rsid w:val="00A11180"/>
    <w:rsid w:val="00A11E82"/>
    <w:rsid w:val="00A140B5"/>
    <w:rsid w:val="00A438D6"/>
    <w:rsid w:val="00A4619E"/>
    <w:rsid w:val="00A53FB5"/>
    <w:rsid w:val="00A55FA6"/>
    <w:rsid w:val="00A6541A"/>
    <w:rsid w:val="00A75F1F"/>
    <w:rsid w:val="00A92438"/>
    <w:rsid w:val="00AA0F20"/>
    <w:rsid w:val="00AA62C1"/>
    <w:rsid w:val="00AB047B"/>
    <w:rsid w:val="00AB1446"/>
    <w:rsid w:val="00AB1CD1"/>
    <w:rsid w:val="00AB4040"/>
    <w:rsid w:val="00AC1785"/>
    <w:rsid w:val="00AC5100"/>
    <w:rsid w:val="00AE0D5D"/>
    <w:rsid w:val="00AE556C"/>
    <w:rsid w:val="00AF104A"/>
    <w:rsid w:val="00AF43B8"/>
    <w:rsid w:val="00AF51F8"/>
    <w:rsid w:val="00B02D03"/>
    <w:rsid w:val="00B12286"/>
    <w:rsid w:val="00B205A7"/>
    <w:rsid w:val="00B27A35"/>
    <w:rsid w:val="00B30246"/>
    <w:rsid w:val="00B34672"/>
    <w:rsid w:val="00B36152"/>
    <w:rsid w:val="00B36A89"/>
    <w:rsid w:val="00B4050D"/>
    <w:rsid w:val="00B40578"/>
    <w:rsid w:val="00B463E1"/>
    <w:rsid w:val="00B646BA"/>
    <w:rsid w:val="00B70EC7"/>
    <w:rsid w:val="00B72C1B"/>
    <w:rsid w:val="00B96DA7"/>
    <w:rsid w:val="00B97120"/>
    <w:rsid w:val="00BC0412"/>
    <w:rsid w:val="00BC0C29"/>
    <w:rsid w:val="00BE3907"/>
    <w:rsid w:val="00BF2027"/>
    <w:rsid w:val="00BF2AC2"/>
    <w:rsid w:val="00BF45C5"/>
    <w:rsid w:val="00BF4E51"/>
    <w:rsid w:val="00C00B24"/>
    <w:rsid w:val="00C11732"/>
    <w:rsid w:val="00C13E97"/>
    <w:rsid w:val="00C17629"/>
    <w:rsid w:val="00C416C2"/>
    <w:rsid w:val="00C44E94"/>
    <w:rsid w:val="00C47DCF"/>
    <w:rsid w:val="00C50AD1"/>
    <w:rsid w:val="00C5415B"/>
    <w:rsid w:val="00C54299"/>
    <w:rsid w:val="00C56FE7"/>
    <w:rsid w:val="00C70889"/>
    <w:rsid w:val="00C710EB"/>
    <w:rsid w:val="00C7221C"/>
    <w:rsid w:val="00C76326"/>
    <w:rsid w:val="00C87F94"/>
    <w:rsid w:val="00C95029"/>
    <w:rsid w:val="00C969EB"/>
    <w:rsid w:val="00C97D36"/>
    <w:rsid w:val="00CB10BA"/>
    <w:rsid w:val="00CB63C5"/>
    <w:rsid w:val="00CB7985"/>
    <w:rsid w:val="00CC41D3"/>
    <w:rsid w:val="00CD01BE"/>
    <w:rsid w:val="00CD7C1B"/>
    <w:rsid w:val="00CF4CFD"/>
    <w:rsid w:val="00CF61DB"/>
    <w:rsid w:val="00CF714F"/>
    <w:rsid w:val="00D06415"/>
    <w:rsid w:val="00D16F82"/>
    <w:rsid w:val="00D3021F"/>
    <w:rsid w:val="00D31AFF"/>
    <w:rsid w:val="00D32462"/>
    <w:rsid w:val="00D3674C"/>
    <w:rsid w:val="00D44CA0"/>
    <w:rsid w:val="00D630F3"/>
    <w:rsid w:val="00D710DA"/>
    <w:rsid w:val="00D757E8"/>
    <w:rsid w:val="00D761CD"/>
    <w:rsid w:val="00D77757"/>
    <w:rsid w:val="00D83EA9"/>
    <w:rsid w:val="00D92456"/>
    <w:rsid w:val="00DA298C"/>
    <w:rsid w:val="00DB17ED"/>
    <w:rsid w:val="00DC4214"/>
    <w:rsid w:val="00DC4D50"/>
    <w:rsid w:val="00DC7235"/>
    <w:rsid w:val="00DD48A6"/>
    <w:rsid w:val="00DE2168"/>
    <w:rsid w:val="00DF1C0E"/>
    <w:rsid w:val="00DF23E0"/>
    <w:rsid w:val="00DF64C7"/>
    <w:rsid w:val="00DF780A"/>
    <w:rsid w:val="00DF7D4A"/>
    <w:rsid w:val="00E02BEA"/>
    <w:rsid w:val="00E128E4"/>
    <w:rsid w:val="00E45135"/>
    <w:rsid w:val="00E457E4"/>
    <w:rsid w:val="00E55F26"/>
    <w:rsid w:val="00E57586"/>
    <w:rsid w:val="00E72637"/>
    <w:rsid w:val="00E76834"/>
    <w:rsid w:val="00E80849"/>
    <w:rsid w:val="00E97055"/>
    <w:rsid w:val="00EA08E5"/>
    <w:rsid w:val="00EA1348"/>
    <w:rsid w:val="00EA34B2"/>
    <w:rsid w:val="00EA428B"/>
    <w:rsid w:val="00EA65A8"/>
    <w:rsid w:val="00EB7630"/>
    <w:rsid w:val="00EB7C3E"/>
    <w:rsid w:val="00EC692A"/>
    <w:rsid w:val="00EC6BA5"/>
    <w:rsid w:val="00EC71F5"/>
    <w:rsid w:val="00EC7B17"/>
    <w:rsid w:val="00ED3E8E"/>
    <w:rsid w:val="00ED5E3D"/>
    <w:rsid w:val="00EE0233"/>
    <w:rsid w:val="00EE4EFB"/>
    <w:rsid w:val="00EF4352"/>
    <w:rsid w:val="00EF46F3"/>
    <w:rsid w:val="00EF553B"/>
    <w:rsid w:val="00F0002A"/>
    <w:rsid w:val="00F016C4"/>
    <w:rsid w:val="00F06E55"/>
    <w:rsid w:val="00F10EB3"/>
    <w:rsid w:val="00F13D50"/>
    <w:rsid w:val="00F14171"/>
    <w:rsid w:val="00F17077"/>
    <w:rsid w:val="00F202CE"/>
    <w:rsid w:val="00F263A9"/>
    <w:rsid w:val="00F27A22"/>
    <w:rsid w:val="00F3562F"/>
    <w:rsid w:val="00F41C1D"/>
    <w:rsid w:val="00F506D3"/>
    <w:rsid w:val="00F528A2"/>
    <w:rsid w:val="00F54D78"/>
    <w:rsid w:val="00F614BA"/>
    <w:rsid w:val="00F62CF3"/>
    <w:rsid w:val="00F639D8"/>
    <w:rsid w:val="00F64742"/>
    <w:rsid w:val="00F6510C"/>
    <w:rsid w:val="00F66B22"/>
    <w:rsid w:val="00F75369"/>
    <w:rsid w:val="00F8406A"/>
    <w:rsid w:val="00F849BE"/>
    <w:rsid w:val="00F92146"/>
    <w:rsid w:val="00F96A14"/>
    <w:rsid w:val="00FA179C"/>
    <w:rsid w:val="00FA294F"/>
    <w:rsid w:val="00FA2D27"/>
    <w:rsid w:val="00FA4BB3"/>
    <w:rsid w:val="00FA4C44"/>
    <w:rsid w:val="00FA7099"/>
    <w:rsid w:val="00FB1587"/>
    <w:rsid w:val="00FB5159"/>
    <w:rsid w:val="00FC07D4"/>
    <w:rsid w:val="00FD4933"/>
    <w:rsid w:val="00FD68ED"/>
    <w:rsid w:val="00FE223C"/>
    <w:rsid w:val="00FF0EE6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4FDD6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6BA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696"/>
    <w:pPr>
      <w:ind w:left="720"/>
      <w:contextualSpacing/>
    </w:pPr>
  </w:style>
  <w:style w:type="table" w:styleId="TableGrid">
    <w:name w:val="Table Grid"/>
    <w:basedOn w:val="TableNormal"/>
    <w:uiPriority w:val="59"/>
    <w:rsid w:val="00132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D7D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46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6BA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696"/>
    <w:pPr>
      <w:ind w:left="720"/>
      <w:contextualSpacing/>
    </w:pPr>
  </w:style>
  <w:style w:type="table" w:styleId="TableGrid">
    <w:name w:val="Table Grid"/>
    <w:basedOn w:val="TableNormal"/>
    <w:uiPriority w:val="59"/>
    <w:rsid w:val="00132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D7D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46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0FF6B1-4C30-584E-8ABA-A84D3303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2</Pages>
  <Words>756</Words>
  <Characters>4315</Characters>
  <Application>Microsoft Macintosh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Braskin</dc:creator>
  <cp:keywords/>
  <dc:description/>
  <cp:lastModifiedBy>Aaron Braskin</cp:lastModifiedBy>
  <cp:revision>21</cp:revision>
  <cp:lastPrinted>2013-09-15T18:07:00Z</cp:lastPrinted>
  <dcterms:created xsi:type="dcterms:W3CDTF">2013-09-14T01:11:00Z</dcterms:created>
  <dcterms:modified xsi:type="dcterms:W3CDTF">2014-09-18T15:46:00Z</dcterms:modified>
</cp:coreProperties>
</file>